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B084" w14:textId="77777777" w:rsidR="004543B4" w:rsidRPr="008165D6" w:rsidRDefault="004543B4" w:rsidP="004543B4">
      <w:pPr>
        <w:pBdr>
          <w:top w:val="single" w:sz="4" w:space="1" w:color="auto"/>
          <w:left w:val="single" w:sz="4" w:space="4" w:color="auto"/>
          <w:bottom w:val="single" w:sz="4" w:space="1" w:color="auto"/>
          <w:right w:val="single" w:sz="4" w:space="4" w:color="auto"/>
        </w:pBdr>
        <w:tabs>
          <w:tab w:val="left" w:pos="-540"/>
        </w:tabs>
        <w:ind w:left="15" w:right="45"/>
        <w:jc w:val="center"/>
        <w:rPr>
          <w:rFonts w:eastAsia="Times New Roman"/>
          <w:b/>
          <w:bCs/>
          <w:lang w:eastAsia="es-EC" w:bidi="hi-IN"/>
        </w:rPr>
      </w:pPr>
    </w:p>
    <w:p w14:paraId="6B185865" w14:textId="3A765CF2" w:rsidR="004543B4" w:rsidRPr="008165D6" w:rsidRDefault="004543B4" w:rsidP="004543B4">
      <w:pPr>
        <w:pBdr>
          <w:top w:val="single" w:sz="4" w:space="1" w:color="auto"/>
          <w:left w:val="single" w:sz="4" w:space="4" w:color="auto"/>
          <w:bottom w:val="single" w:sz="4" w:space="1" w:color="auto"/>
          <w:right w:val="single" w:sz="4" w:space="4" w:color="auto"/>
        </w:pBdr>
        <w:tabs>
          <w:tab w:val="left" w:pos="-540"/>
        </w:tabs>
        <w:ind w:left="15" w:right="45"/>
        <w:jc w:val="center"/>
        <w:rPr>
          <w:rFonts w:eastAsia="Times New Roman"/>
          <w:bCs/>
          <w:lang w:eastAsia="es-EC" w:bidi="hi-IN"/>
        </w:rPr>
      </w:pPr>
      <w:r w:rsidRPr="008165D6">
        <w:rPr>
          <w:rFonts w:eastAsia="Times New Roman"/>
          <w:b/>
          <w:bCs/>
          <w:lang w:eastAsia="es-EC" w:bidi="hi-IN"/>
        </w:rPr>
        <w:t xml:space="preserve">I.  FORMULARIO DE OFERTA </w:t>
      </w:r>
    </w:p>
    <w:p w14:paraId="20040D7C" w14:textId="77777777" w:rsidR="004543B4" w:rsidRPr="008165D6" w:rsidRDefault="004543B4" w:rsidP="004543B4">
      <w:pPr>
        <w:pBdr>
          <w:top w:val="single" w:sz="4" w:space="1" w:color="auto"/>
          <w:left w:val="single" w:sz="4" w:space="4" w:color="auto"/>
          <w:bottom w:val="single" w:sz="4" w:space="1" w:color="auto"/>
          <w:right w:val="single" w:sz="4" w:space="4" w:color="auto"/>
        </w:pBdr>
        <w:tabs>
          <w:tab w:val="left" w:pos="-540"/>
        </w:tabs>
        <w:ind w:left="15" w:right="45"/>
        <w:jc w:val="center"/>
        <w:rPr>
          <w:rFonts w:eastAsia="Times New Roman"/>
          <w:b/>
          <w:bCs/>
          <w:lang w:eastAsia="es-EC" w:bidi="hi-IN"/>
        </w:rPr>
      </w:pPr>
    </w:p>
    <w:p w14:paraId="56862317" w14:textId="77777777" w:rsidR="004543B4" w:rsidRPr="008165D6" w:rsidRDefault="004543B4" w:rsidP="004543B4">
      <w:pPr>
        <w:tabs>
          <w:tab w:val="left" w:pos="-540"/>
        </w:tabs>
        <w:ind w:left="15" w:right="45"/>
        <w:jc w:val="center"/>
        <w:rPr>
          <w:rFonts w:eastAsia="Times New Roman"/>
          <w:spacing w:val="-3"/>
          <w:lang w:eastAsia="hi-IN" w:bidi="hi-IN"/>
        </w:rPr>
      </w:pPr>
    </w:p>
    <w:p w14:paraId="72FD0969" w14:textId="77777777" w:rsidR="004543B4" w:rsidRPr="008165D6" w:rsidRDefault="004543B4" w:rsidP="004543B4">
      <w:pPr>
        <w:tabs>
          <w:tab w:val="left" w:pos="-540"/>
        </w:tabs>
        <w:ind w:left="15" w:right="45"/>
        <w:jc w:val="center"/>
        <w:rPr>
          <w:rFonts w:eastAsia="Times New Roman"/>
          <w:spacing w:val="-3"/>
          <w:lang w:eastAsia="hi-IN" w:bidi="hi-IN"/>
        </w:rPr>
      </w:pPr>
    </w:p>
    <w:p w14:paraId="705EFC19" w14:textId="77777777" w:rsidR="004543B4" w:rsidRPr="008165D6" w:rsidRDefault="004543B4" w:rsidP="004543B4">
      <w:pPr>
        <w:tabs>
          <w:tab w:val="left" w:pos="-540"/>
        </w:tabs>
        <w:ind w:left="15" w:right="45"/>
        <w:jc w:val="center"/>
        <w:rPr>
          <w:rFonts w:eastAsia="Times New Roman"/>
          <w:vanish/>
          <w:spacing w:val="-3"/>
          <w:lang w:eastAsia="hi-IN" w:bidi="hi-IN"/>
        </w:rPr>
      </w:pPr>
    </w:p>
    <w:p w14:paraId="06FA4E23" w14:textId="77777777" w:rsidR="004543B4" w:rsidRPr="008165D6" w:rsidRDefault="004543B4" w:rsidP="004543B4">
      <w:pPr>
        <w:ind w:left="15" w:right="45"/>
        <w:rPr>
          <w:rFonts w:eastAsia="Times New Roman"/>
          <w:b/>
          <w:lang w:eastAsia="hi-IN" w:bidi="hi-IN"/>
        </w:rPr>
      </w:pPr>
      <w:r w:rsidRPr="008165D6">
        <w:rPr>
          <w:rFonts w:eastAsia="Times New Roman"/>
          <w:b/>
          <w:lang w:eastAsia="hi-IN" w:bidi="hi-IN"/>
        </w:rPr>
        <w:t>NOMBRE DEL OFERENTE: …………………………………………………</w:t>
      </w:r>
      <w:proofErr w:type="gramStart"/>
      <w:r w:rsidRPr="008165D6">
        <w:rPr>
          <w:rFonts w:eastAsia="Times New Roman"/>
          <w:b/>
          <w:lang w:eastAsia="hi-IN" w:bidi="hi-IN"/>
        </w:rPr>
        <w:t>…….</w:t>
      </w:r>
      <w:proofErr w:type="gramEnd"/>
      <w:r w:rsidRPr="008165D6">
        <w:rPr>
          <w:rFonts w:eastAsia="Times New Roman"/>
          <w:b/>
          <w:lang w:eastAsia="hi-IN" w:bidi="hi-IN"/>
        </w:rPr>
        <w:t>.</w:t>
      </w:r>
    </w:p>
    <w:p w14:paraId="4B943C5A" w14:textId="77777777" w:rsidR="004543B4" w:rsidRPr="008165D6" w:rsidRDefault="004543B4" w:rsidP="004543B4">
      <w:pPr>
        <w:ind w:left="15" w:right="45"/>
        <w:rPr>
          <w:rFonts w:eastAsia="Times New Roman"/>
          <w:b/>
          <w:spacing w:val="-2"/>
          <w:lang w:eastAsia="hi-IN" w:bidi="hi-IN"/>
        </w:rPr>
      </w:pPr>
    </w:p>
    <w:p w14:paraId="10DC25E9" w14:textId="77777777" w:rsidR="004543B4" w:rsidRPr="008165D6" w:rsidRDefault="004543B4" w:rsidP="004543B4">
      <w:pPr>
        <w:ind w:left="15" w:right="45"/>
        <w:rPr>
          <w:rFonts w:eastAsia="Times New Roman"/>
          <w:b/>
          <w:spacing w:val="-2"/>
          <w:lang w:eastAsia="hi-IN" w:bidi="hi-IN"/>
        </w:rPr>
      </w:pPr>
    </w:p>
    <w:p w14:paraId="68A70D9F" w14:textId="77777777" w:rsidR="004543B4" w:rsidRPr="008165D6" w:rsidRDefault="004543B4" w:rsidP="004543B4">
      <w:pPr>
        <w:ind w:left="15" w:right="45"/>
        <w:rPr>
          <w:rFonts w:eastAsia="Times New Roman"/>
          <w:b/>
          <w:lang w:eastAsia="hi-IN" w:bidi="hi-IN"/>
        </w:rPr>
      </w:pPr>
      <w:r>
        <w:rPr>
          <w:rFonts w:eastAsia="Times New Roman"/>
          <w:b/>
          <w:lang w:eastAsia="hi-IN" w:bidi="hi-IN"/>
        </w:rPr>
        <w:t>1</w:t>
      </w:r>
      <w:r w:rsidRPr="008165D6">
        <w:rPr>
          <w:rFonts w:eastAsia="Times New Roman"/>
          <w:b/>
          <w:lang w:eastAsia="hi-IN" w:bidi="hi-IN"/>
        </w:rPr>
        <w:t>.1</w:t>
      </w:r>
      <w:r w:rsidRPr="008165D6">
        <w:rPr>
          <w:rFonts w:eastAsia="Times New Roman"/>
          <w:b/>
          <w:lang w:eastAsia="hi-IN" w:bidi="hi-IN"/>
        </w:rPr>
        <w:tab/>
        <w:t>PRESENTACIÓN Y COMPROMISO</w:t>
      </w:r>
    </w:p>
    <w:p w14:paraId="6BC26C85" w14:textId="77777777" w:rsidR="004543B4" w:rsidRPr="008165D6" w:rsidRDefault="004543B4" w:rsidP="004543B4">
      <w:pPr>
        <w:ind w:left="15" w:right="45"/>
        <w:jc w:val="both"/>
        <w:rPr>
          <w:rFonts w:eastAsia="Times New Roman"/>
          <w:spacing w:val="-2"/>
          <w:lang w:eastAsia="hi-IN" w:bidi="hi-IN"/>
        </w:rPr>
      </w:pPr>
    </w:p>
    <w:p w14:paraId="1CCA0967" w14:textId="77777777" w:rsidR="004543B4" w:rsidRPr="008165D6" w:rsidRDefault="004543B4" w:rsidP="004543B4">
      <w:pPr>
        <w:ind w:left="15" w:right="45"/>
        <w:jc w:val="both"/>
        <w:rPr>
          <w:rFonts w:eastAsia="Times New Roman"/>
          <w:lang w:eastAsia="hi-IN" w:bidi="hi-IN"/>
        </w:rPr>
      </w:pPr>
      <w:r w:rsidRPr="008165D6">
        <w:rPr>
          <w:rFonts w:eastAsia="Times New Roman"/>
          <w:lang w:eastAsia="hi-IN" w:bidi="hi-IN"/>
        </w:rPr>
        <w:t xml:space="preserve">El que suscribe, en atención a la invitación efectuada por </w:t>
      </w:r>
      <w:r w:rsidRPr="008165D6">
        <w:rPr>
          <w:rFonts w:eastAsia="Times New Roman"/>
          <w:i/>
          <w:iCs/>
          <w:lang w:eastAsia="hi-IN" w:bidi="hi-IN"/>
        </w:rPr>
        <w:t>(nombre de la entidad contratante)</w:t>
      </w:r>
      <w:r w:rsidRPr="008165D6">
        <w:rPr>
          <w:rFonts w:eastAsia="Times New Roman"/>
          <w:lang w:eastAsia="hi-IN" w:bidi="hi-IN"/>
        </w:rPr>
        <w:t xml:space="preserve"> para la ejecución de </w:t>
      </w:r>
      <w:r w:rsidRPr="008165D6">
        <w:rPr>
          <w:rFonts w:eastAsia="Times New Roman"/>
          <w:i/>
          <w:lang w:eastAsia="hi-IN" w:bidi="hi-IN"/>
        </w:rPr>
        <w:t>(detalle de los bienes o servicios),</w:t>
      </w:r>
      <w:r w:rsidRPr="008165D6">
        <w:rPr>
          <w:rFonts w:eastAsia="Times New Roman"/>
          <w:lang w:eastAsia="hi-IN" w:bidi="hi-IN"/>
        </w:rPr>
        <w:t xml:space="preserve"> luego de examinar el pliego del presente procedimiento, al presentar esta oferta por (</w:t>
      </w:r>
      <w:r w:rsidRPr="008165D6">
        <w:rPr>
          <w:rFonts w:eastAsia="Times New Roman"/>
          <w:i/>
          <w:lang w:eastAsia="hi-IN" w:bidi="hi-IN"/>
        </w:rPr>
        <w:t xml:space="preserve">sus propios derechos, si es persona natural) / (representante legal o apoderado de ....... </w:t>
      </w:r>
      <w:proofErr w:type="spellStart"/>
      <w:r w:rsidRPr="008165D6">
        <w:rPr>
          <w:rFonts w:eastAsia="Times New Roman"/>
          <w:i/>
          <w:lang w:eastAsia="hi-IN" w:bidi="hi-IN"/>
        </w:rPr>
        <w:t>si</w:t>
      </w:r>
      <w:proofErr w:type="spellEnd"/>
      <w:r w:rsidRPr="008165D6">
        <w:rPr>
          <w:rFonts w:eastAsia="Times New Roman"/>
          <w:i/>
          <w:lang w:eastAsia="hi-IN" w:bidi="hi-IN"/>
        </w:rPr>
        <w:t xml:space="preserve"> es persona jurídica), (procurador común de…, si se trata de asociación o consorcio</w:t>
      </w:r>
      <w:r w:rsidRPr="008165D6">
        <w:rPr>
          <w:rFonts w:eastAsia="Times New Roman"/>
          <w:lang w:eastAsia="hi-IN" w:bidi="hi-IN"/>
        </w:rPr>
        <w:t>) declara que:</w:t>
      </w:r>
    </w:p>
    <w:p w14:paraId="0DD77B3B" w14:textId="77777777" w:rsidR="004543B4" w:rsidRPr="008165D6" w:rsidRDefault="004543B4" w:rsidP="004543B4">
      <w:pPr>
        <w:ind w:left="15" w:right="45"/>
        <w:jc w:val="both"/>
        <w:rPr>
          <w:rFonts w:eastAsia="Times New Roman"/>
          <w:lang w:eastAsia="hi-IN" w:bidi="hi-IN"/>
        </w:rPr>
      </w:pPr>
    </w:p>
    <w:p w14:paraId="1E9F2C80" w14:textId="77777777" w:rsidR="004543B4" w:rsidRPr="008165D6" w:rsidRDefault="004543B4" w:rsidP="004543B4">
      <w:pPr>
        <w:widowControl/>
        <w:numPr>
          <w:ilvl w:val="0"/>
          <w:numId w:val="15"/>
        </w:numPr>
        <w:tabs>
          <w:tab w:val="left" w:pos="0"/>
          <w:tab w:val="left" w:pos="2205"/>
          <w:tab w:val="left" w:pos="3929"/>
        </w:tabs>
        <w:spacing w:line="276" w:lineRule="auto"/>
        <w:jc w:val="both"/>
        <w:rPr>
          <w:rFonts w:eastAsia="Times New Roman"/>
          <w:lang w:eastAsia="hi-IN" w:bidi="hi-IN"/>
        </w:rPr>
      </w:pPr>
      <w:r w:rsidRPr="008165D6">
        <w:rPr>
          <w:rFonts w:eastAsia="Times New Roman"/>
          <w:lang w:eastAsia="hi-IN" w:bidi="hi-IN"/>
        </w:rPr>
        <w:t xml:space="preserve">El oferente </w:t>
      </w:r>
      <w:proofErr w:type="gramStart"/>
      <w:r w:rsidRPr="008165D6">
        <w:rPr>
          <w:rFonts w:eastAsia="Times New Roman"/>
          <w:lang w:eastAsia="hi-IN" w:bidi="hi-IN"/>
        </w:rPr>
        <w:t>es  proveedor</w:t>
      </w:r>
      <w:proofErr w:type="gramEnd"/>
      <w:r w:rsidRPr="008165D6">
        <w:rPr>
          <w:rFonts w:eastAsia="Times New Roman"/>
          <w:lang w:eastAsia="hi-IN" w:bidi="hi-IN"/>
        </w:rPr>
        <w:t xml:space="preserve"> elegible de conformidad con las disposiciones de la Ley Orgánica del Sistema Nacional de Contratación Pública, su Reglamento General, y demás normativa expedida por el Servicio Nacional de Contratación Pública.</w:t>
      </w:r>
    </w:p>
    <w:p w14:paraId="5B7AE877" w14:textId="77777777" w:rsidR="004543B4" w:rsidRPr="008165D6" w:rsidRDefault="004543B4" w:rsidP="004543B4">
      <w:pPr>
        <w:tabs>
          <w:tab w:val="left" w:pos="0"/>
          <w:tab w:val="left" w:pos="2205"/>
          <w:tab w:val="left" w:pos="3929"/>
        </w:tabs>
        <w:jc w:val="both"/>
        <w:rPr>
          <w:rFonts w:eastAsia="Times New Roman"/>
          <w:lang w:eastAsia="hi-IN" w:bidi="hi-IN"/>
        </w:rPr>
      </w:pPr>
    </w:p>
    <w:p w14:paraId="1534FF64" w14:textId="77777777" w:rsidR="004543B4" w:rsidRPr="008165D6" w:rsidRDefault="004543B4" w:rsidP="004543B4">
      <w:pPr>
        <w:widowControl/>
        <w:numPr>
          <w:ilvl w:val="0"/>
          <w:numId w:val="15"/>
        </w:numPr>
        <w:tabs>
          <w:tab w:val="left" w:pos="0"/>
          <w:tab w:val="left" w:pos="2205"/>
          <w:tab w:val="left" w:pos="3929"/>
        </w:tabs>
        <w:spacing w:line="276" w:lineRule="auto"/>
        <w:jc w:val="both"/>
        <w:rPr>
          <w:rFonts w:eastAsia="Times New Roman"/>
          <w:spacing w:val="-2"/>
          <w:lang w:eastAsia="hi-IN" w:bidi="hi-IN"/>
        </w:rPr>
      </w:pPr>
      <w:r w:rsidRPr="008165D6">
        <w:rPr>
          <w:rFonts w:eastAsia="Times New Roman"/>
          <w:spacing w:val="-2"/>
          <w:lang w:eastAsia="hi-IN" w:bidi="hi-IN"/>
        </w:rPr>
        <w:t>La única persona o personas interesadas en esta oferta está o están nombradas en ella, sin que incurra en actos de ocultamiento o simulación con el fin de que no aparezcan sujetos inhabilitados para contratar con el Estado.</w:t>
      </w:r>
    </w:p>
    <w:p w14:paraId="2D3650DB" w14:textId="77777777" w:rsidR="004543B4" w:rsidRPr="008165D6" w:rsidRDefault="004543B4" w:rsidP="004543B4">
      <w:pPr>
        <w:tabs>
          <w:tab w:val="left" w:pos="0"/>
          <w:tab w:val="left" w:pos="2205"/>
          <w:tab w:val="left" w:pos="3929"/>
        </w:tabs>
        <w:jc w:val="both"/>
        <w:rPr>
          <w:rFonts w:eastAsia="Times New Roman"/>
          <w:spacing w:val="-2"/>
          <w:lang w:eastAsia="hi-IN" w:bidi="hi-IN"/>
        </w:rPr>
      </w:pPr>
    </w:p>
    <w:p w14:paraId="17C8BDDF" w14:textId="77777777" w:rsidR="004543B4" w:rsidRPr="008165D6" w:rsidRDefault="004543B4" w:rsidP="004543B4">
      <w:pPr>
        <w:widowControl/>
        <w:numPr>
          <w:ilvl w:val="0"/>
          <w:numId w:val="15"/>
        </w:numPr>
        <w:tabs>
          <w:tab w:val="left" w:pos="0"/>
          <w:tab w:val="left" w:pos="2205"/>
          <w:tab w:val="left" w:pos="3929"/>
        </w:tabs>
        <w:spacing w:line="276" w:lineRule="auto"/>
        <w:jc w:val="both"/>
        <w:rPr>
          <w:rFonts w:eastAsia="Times New Roman"/>
          <w:spacing w:val="-2"/>
          <w:lang w:eastAsia="hi-IN" w:bidi="hi-IN"/>
        </w:rPr>
      </w:pPr>
      <w:r w:rsidRPr="008165D6">
        <w:rPr>
          <w:rFonts w:eastAsia="Times New Roman"/>
          <w:spacing w:val="-2"/>
          <w:lang w:eastAsia="hi-IN" w:bidi="hi-IN"/>
        </w:rPr>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8165D6">
        <w:rPr>
          <w:rFonts w:eastAsia="Times New Roman"/>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14:paraId="0B28E576" w14:textId="77777777" w:rsidR="004543B4" w:rsidRPr="008165D6" w:rsidRDefault="004543B4" w:rsidP="004543B4">
      <w:pPr>
        <w:jc w:val="both"/>
        <w:rPr>
          <w:rFonts w:eastAsia="Times New Roman"/>
          <w:spacing w:val="-2"/>
          <w:u w:val="single"/>
          <w:lang w:eastAsia="hi-IN" w:bidi="hi-IN"/>
        </w:rPr>
      </w:pPr>
    </w:p>
    <w:p w14:paraId="3AF7A45A" w14:textId="77777777" w:rsidR="004543B4" w:rsidRPr="008165D6" w:rsidRDefault="004543B4" w:rsidP="004543B4">
      <w:pPr>
        <w:widowControl/>
        <w:numPr>
          <w:ilvl w:val="0"/>
          <w:numId w:val="15"/>
        </w:numPr>
        <w:tabs>
          <w:tab w:val="left" w:pos="0"/>
          <w:tab w:val="left" w:pos="2205"/>
          <w:tab w:val="left" w:pos="3929"/>
        </w:tabs>
        <w:spacing w:line="276" w:lineRule="auto"/>
        <w:jc w:val="both"/>
        <w:rPr>
          <w:rFonts w:eastAsia="Times New Roman"/>
          <w:spacing w:val="-2"/>
          <w:lang w:eastAsia="hi-IN" w:bidi="hi-IN"/>
        </w:rPr>
      </w:pPr>
      <w:r w:rsidRPr="008165D6">
        <w:rPr>
          <w:rFonts w:eastAsia="Times New Roman"/>
          <w:spacing w:val="-2"/>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w:t>
      </w:r>
      <w:r w:rsidRPr="008165D6">
        <w:rPr>
          <w:rFonts w:eastAsia="Times New Roman"/>
          <w:spacing w:val="-2"/>
          <w:lang w:eastAsia="hi-IN" w:bidi="hi-IN"/>
        </w:rPr>
        <w:lastRenderedPageBreak/>
        <w:t xml:space="preserve">contrato, serán de propiedad del oferente o arrendados y contarán con todos los permisos que se requieran para su utilización. </w:t>
      </w:r>
    </w:p>
    <w:p w14:paraId="4968EB49" w14:textId="77777777" w:rsidR="004543B4" w:rsidRPr="008165D6" w:rsidRDefault="004543B4" w:rsidP="004543B4">
      <w:pPr>
        <w:tabs>
          <w:tab w:val="left" w:pos="0"/>
          <w:tab w:val="left" w:pos="2205"/>
          <w:tab w:val="left" w:pos="3929"/>
        </w:tabs>
        <w:jc w:val="both"/>
        <w:rPr>
          <w:rFonts w:eastAsia="Times New Roman"/>
          <w:lang w:eastAsia="hi-IN" w:bidi="hi-IN"/>
        </w:rPr>
      </w:pPr>
    </w:p>
    <w:p w14:paraId="59171A26" w14:textId="77777777" w:rsidR="004543B4" w:rsidRPr="008165D6" w:rsidRDefault="004543B4" w:rsidP="004543B4">
      <w:pPr>
        <w:widowControl/>
        <w:numPr>
          <w:ilvl w:val="0"/>
          <w:numId w:val="15"/>
        </w:numPr>
        <w:tabs>
          <w:tab w:val="left" w:pos="0"/>
          <w:tab w:val="left" w:pos="2205"/>
          <w:tab w:val="left" w:pos="3929"/>
        </w:tabs>
        <w:spacing w:line="276" w:lineRule="auto"/>
        <w:jc w:val="both"/>
        <w:rPr>
          <w:rFonts w:eastAsia="Times New Roman"/>
          <w:spacing w:val="-2"/>
          <w:lang w:eastAsia="hi-IN" w:bidi="hi-IN"/>
        </w:rPr>
      </w:pPr>
      <w:r w:rsidRPr="008165D6">
        <w:rPr>
          <w:rFonts w:eastAsia="Times New Roman"/>
          <w:spacing w:val="-2"/>
          <w:lang w:eastAsia="hi-IN" w:bidi="hi-IN"/>
        </w:rPr>
        <w:t>Suministrará la mano de obra, equipos y materiales requeridos para el cumplimiento de sus obligaciones, de acuerdo con el pliego; suministrará todos los bienes ofertados, nuevos de fábrica, completos, listos para su uso inmediato, de conformidad con las características detalladas en esta oferta y las especificaciones técnicas solicitadas</w:t>
      </w:r>
      <w:r w:rsidRPr="008165D6">
        <w:rPr>
          <w:rFonts w:eastAsia="Times New Roman"/>
          <w:i/>
          <w:spacing w:val="-2"/>
          <w:lang w:eastAsia="hi-IN" w:bidi="hi-IN"/>
        </w:rPr>
        <w:t xml:space="preserve"> </w:t>
      </w:r>
      <w:r w:rsidRPr="008165D6">
        <w:rPr>
          <w:rFonts w:eastAsia="Times New Roman"/>
          <w:spacing w:val="-2"/>
          <w:lang w:eastAsia="hi-IN" w:bidi="hi-IN"/>
        </w:rPr>
        <w:t>(</w:t>
      </w:r>
      <w:r w:rsidRPr="008165D6">
        <w:rPr>
          <w:rFonts w:eastAsia="Times New Roman"/>
          <w:i/>
          <w:spacing w:val="-2"/>
          <w:lang w:eastAsia="hi-IN" w:bidi="hi-IN"/>
        </w:rPr>
        <w:t>bienes</w:t>
      </w:r>
      <w:r w:rsidRPr="008165D6">
        <w:rPr>
          <w:rFonts w:eastAsia="Times New Roman"/>
          <w:spacing w:val="-2"/>
          <w:lang w:eastAsia="hi-IN" w:bidi="hi-IN"/>
        </w:rPr>
        <w:t>)</w:t>
      </w:r>
      <w:r w:rsidRPr="008165D6">
        <w:rPr>
          <w:rFonts w:eastAsia="Times New Roman"/>
          <w:i/>
          <w:spacing w:val="-2"/>
          <w:lang w:eastAsia="hi-IN" w:bidi="hi-IN"/>
        </w:rPr>
        <w:t xml:space="preserve">/ </w:t>
      </w:r>
      <w:r w:rsidRPr="008165D6">
        <w:rPr>
          <w:rFonts w:eastAsia="Times New Roman"/>
          <w:spacing w:val="-2"/>
          <w:lang w:eastAsia="hi-IN" w:bidi="hi-IN"/>
        </w:rPr>
        <w:t>prestará los servicios, de acuerdo con los pliegos, especificaciones técnicas, términos de referencia e instrucciones(</w:t>
      </w:r>
      <w:r w:rsidRPr="008165D6">
        <w:rPr>
          <w:rFonts w:eastAsia="Times New Roman"/>
          <w:i/>
          <w:spacing w:val="-2"/>
          <w:lang w:eastAsia="hi-IN" w:bidi="hi-IN"/>
        </w:rPr>
        <w:t>servicios</w:t>
      </w:r>
      <w:r w:rsidRPr="008165D6">
        <w:rPr>
          <w:rFonts w:eastAsia="Times New Roman"/>
          <w:spacing w:val="-2"/>
          <w:lang w:eastAsia="hi-IN" w:bidi="hi-IN"/>
        </w:rPr>
        <w:t>); en el plazo y por los precios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14:paraId="6652FA58" w14:textId="77777777" w:rsidR="004543B4" w:rsidRPr="008165D6" w:rsidRDefault="004543B4" w:rsidP="004543B4">
      <w:pPr>
        <w:tabs>
          <w:tab w:val="left" w:pos="0"/>
          <w:tab w:val="left" w:pos="2205"/>
          <w:tab w:val="left" w:pos="3929"/>
        </w:tabs>
        <w:jc w:val="both"/>
        <w:rPr>
          <w:rFonts w:eastAsia="Times New Roman"/>
          <w:lang w:eastAsia="hi-IN" w:bidi="hi-IN"/>
        </w:rPr>
      </w:pPr>
    </w:p>
    <w:p w14:paraId="185AFA4E" w14:textId="77777777" w:rsidR="004543B4" w:rsidRPr="008165D6" w:rsidRDefault="004543B4" w:rsidP="004543B4">
      <w:pPr>
        <w:widowControl/>
        <w:numPr>
          <w:ilvl w:val="0"/>
          <w:numId w:val="15"/>
        </w:numPr>
        <w:tabs>
          <w:tab w:val="left" w:pos="0"/>
          <w:tab w:val="left" w:pos="2205"/>
          <w:tab w:val="left" w:pos="3929"/>
        </w:tabs>
        <w:spacing w:line="276" w:lineRule="auto"/>
        <w:jc w:val="both"/>
        <w:rPr>
          <w:rFonts w:eastAsia="Times New Roman"/>
          <w:color w:val="000000"/>
          <w:spacing w:val="-2"/>
          <w:lang w:val="es-ES" w:eastAsia="hi-IN" w:bidi="hi-IN"/>
        </w:rPr>
      </w:pPr>
      <w:r w:rsidRPr="008165D6">
        <w:rPr>
          <w:rFonts w:eastAsia="Times New Roman"/>
          <w:color w:val="000000"/>
          <w:spacing w:val="-2"/>
          <w:lang w:val="es-ES"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7541513C" w14:textId="77777777" w:rsidR="004543B4" w:rsidRPr="008165D6" w:rsidRDefault="004543B4" w:rsidP="004543B4">
      <w:pPr>
        <w:tabs>
          <w:tab w:val="left" w:pos="0"/>
          <w:tab w:val="left" w:pos="2205"/>
          <w:tab w:val="left" w:pos="3929"/>
        </w:tabs>
        <w:jc w:val="both"/>
        <w:rPr>
          <w:rFonts w:eastAsia="Times New Roman"/>
          <w:color w:val="000000"/>
          <w:lang w:eastAsia="hi-IN" w:bidi="hi-IN"/>
        </w:rPr>
      </w:pPr>
    </w:p>
    <w:p w14:paraId="65D64EE6" w14:textId="77777777" w:rsidR="004543B4" w:rsidRPr="008165D6" w:rsidRDefault="004543B4" w:rsidP="004543B4">
      <w:pPr>
        <w:widowControl/>
        <w:numPr>
          <w:ilvl w:val="0"/>
          <w:numId w:val="15"/>
        </w:numPr>
        <w:tabs>
          <w:tab w:val="left" w:pos="0"/>
          <w:tab w:val="left" w:pos="2205"/>
          <w:tab w:val="left" w:pos="3929"/>
        </w:tabs>
        <w:spacing w:line="276" w:lineRule="auto"/>
        <w:jc w:val="both"/>
        <w:rPr>
          <w:rFonts w:eastAsia="Times New Roman"/>
          <w:color w:val="000000"/>
          <w:spacing w:val="-2"/>
          <w:lang w:eastAsia="hi-IN" w:bidi="hi-IN"/>
        </w:rPr>
      </w:pPr>
      <w:r w:rsidRPr="008165D6">
        <w:rPr>
          <w:rFonts w:eastAsia="Times New Roman"/>
          <w:color w:val="000000"/>
          <w:spacing w:val="-2"/>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14:paraId="699DC12B" w14:textId="77777777" w:rsidR="004543B4" w:rsidRPr="008165D6" w:rsidRDefault="004543B4" w:rsidP="004543B4">
      <w:pPr>
        <w:pStyle w:val="Prrafodelista"/>
        <w:spacing w:line="276" w:lineRule="auto"/>
        <w:rPr>
          <w:color w:val="000000"/>
          <w:spacing w:val="-2"/>
        </w:rPr>
      </w:pPr>
    </w:p>
    <w:p w14:paraId="640872E0" w14:textId="77777777" w:rsidR="004543B4" w:rsidRPr="008165D6" w:rsidRDefault="004543B4" w:rsidP="004543B4">
      <w:pPr>
        <w:widowControl/>
        <w:numPr>
          <w:ilvl w:val="0"/>
          <w:numId w:val="15"/>
        </w:numPr>
        <w:tabs>
          <w:tab w:val="left" w:pos="0"/>
          <w:tab w:val="left" w:pos="2205"/>
          <w:tab w:val="left" w:pos="3929"/>
        </w:tabs>
        <w:spacing w:line="276" w:lineRule="auto"/>
        <w:jc w:val="both"/>
        <w:rPr>
          <w:rFonts w:eastAsia="Times New Roman"/>
          <w:color w:val="000000"/>
          <w:spacing w:val="-2"/>
          <w:lang w:eastAsia="hi-IN" w:bidi="hi-IN"/>
        </w:rPr>
      </w:pPr>
      <w:r w:rsidRPr="008165D6">
        <w:rPr>
          <w:rFonts w:eastAsia="Times New Roman"/>
          <w:color w:val="000000"/>
          <w:spacing w:val="-2"/>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14:paraId="332BD690" w14:textId="77777777" w:rsidR="004543B4" w:rsidRPr="008165D6" w:rsidRDefault="004543B4" w:rsidP="004543B4">
      <w:pPr>
        <w:tabs>
          <w:tab w:val="left" w:pos="0"/>
          <w:tab w:val="left" w:pos="2205"/>
          <w:tab w:val="left" w:pos="3929"/>
        </w:tabs>
        <w:jc w:val="both"/>
        <w:rPr>
          <w:rFonts w:eastAsia="Times New Roman"/>
          <w:color w:val="000000"/>
          <w:lang w:eastAsia="hi-IN" w:bidi="hi-IN"/>
        </w:rPr>
      </w:pPr>
    </w:p>
    <w:p w14:paraId="33D32E53" w14:textId="77777777" w:rsidR="004543B4" w:rsidRPr="008165D6" w:rsidRDefault="004543B4" w:rsidP="004543B4">
      <w:pPr>
        <w:widowControl/>
        <w:numPr>
          <w:ilvl w:val="0"/>
          <w:numId w:val="15"/>
        </w:numPr>
        <w:tabs>
          <w:tab w:val="left" w:pos="0"/>
          <w:tab w:val="left" w:pos="2205"/>
          <w:tab w:val="left" w:pos="3929"/>
        </w:tabs>
        <w:spacing w:line="276" w:lineRule="auto"/>
        <w:jc w:val="both"/>
        <w:rPr>
          <w:rFonts w:eastAsia="Times New Roman"/>
          <w:spacing w:val="-2"/>
          <w:lang w:eastAsia="hi-IN" w:bidi="hi-IN"/>
        </w:rPr>
      </w:pPr>
      <w:r w:rsidRPr="008165D6">
        <w:rPr>
          <w:rFonts w:eastAsia="Times New Roman"/>
          <w:spacing w:val="-2"/>
          <w:lang w:eastAsia="hi-IN" w:bidi="hi-IN"/>
        </w:rPr>
        <w:t xml:space="preserve">Conoce las condiciones de la contratación, ha estudiado las especificaciones técnicas, términos de referencia y demás información del pliego, las aclaraciones y respuestas realizadas en el proceso, y </w:t>
      </w:r>
      <w:proofErr w:type="gramStart"/>
      <w:r w:rsidRPr="008165D6">
        <w:rPr>
          <w:rFonts w:eastAsia="Times New Roman"/>
          <w:spacing w:val="-2"/>
          <w:lang w:eastAsia="hi-IN" w:bidi="hi-IN"/>
        </w:rPr>
        <w:t>en  esa</w:t>
      </w:r>
      <w:proofErr w:type="gramEnd"/>
      <w:r w:rsidRPr="008165D6">
        <w:rPr>
          <w:rFonts w:eastAsia="Times New Roman"/>
          <w:spacing w:val="-2"/>
          <w:lang w:eastAsia="hi-IN" w:bidi="hi-IN"/>
        </w:rPr>
        <w:t xml:space="preserve"> medida renuncia a cualquier reclamo posterior, aduciendo desconocimiento por estas causas.</w:t>
      </w:r>
    </w:p>
    <w:p w14:paraId="47A50217" w14:textId="77777777" w:rsidR="004543B4" w:rsidRPr="008165D6" w:rsidRDefault="004543B4" w:rsidP="004543B4">
      <w:pPr>
        <w:tabs>
          <w:tab w:val="left" w:pos="0"/>
          <w:tab w:val="left" w:pos="2205"/>
          <w:tab w:val="left" w:pos="3929"/>
        </w:tabs>
        <w:jc w:val="both"/>
        <w:rPr>
          <w:rFonts w:eastAsia="Times New Roman"/>
          <w:lang w:eastAsia="hi-IN" w:bidi="hi-IN"/>
        </w:rPr>
      </w:pPr>
    </w:p>
    <w:p w14:paraId="204E0154" w14:textId="77777777" w:rsidR="004543B4" w:rsidRPr="008165D6" w:rsidRDefault="004543B4" w:rsidP="004543B4">
      <w:pPr>
        <w:widowControl/>
        <w:numPr>
          <w:ilvl w:val="0"/>
          <w:numId w:val="15"/>
        </w:numPr>
        <w:tabs>
          <w:tab w:val="left" w:pos="0"/>
          <w:tab w:val="left" w:pos="2205"/>
          <w:tab w:val="left" w:pos="3929"/>
        </w:tabs>
        <w:spacing w:line="276" w:lineRule="auto"/>
        <w:jc w:val="both"/>
        <w:rPr>
          <w:rFonts w:eastAsia="Times New Roman"/>
          <w:spacing w:val="-2"/>
          <w:lang w:eastAsia="hi-IN" w:bidi="hi-IN"/>
        </w:rPr>
      </w:pPr>
      <w:r w:rsidRPr="008165D6">
        <w:rPr>
          <w:rFonts w:eastAsia="Times New Roman"/>
          <w:spacing w:val="-2"/>
          <w:lang w:eastAsia="hi-IN" w:bidi="hi-IN"/>
        </w:rPr>
        <w:t xml:space="preserve">Entiende que las cantidades indicadas en el Formulario de Oferta para esta contratación son exactas y, por </w:t>
      </w:r>
      <w:proofErr w:type="gramStart"/>
      <w:r w:rsidRPr="008165D6">
        <w:rPr>
          <w:rFonts w:eastAsia="Times New Roman"/>
          <w:spacing w:val="-2"/>
          <w:lang w:eastAsia="hi-IN" w:bidi="hi-IN"/>
        </w:rPr>
        <w:t>tanto</w:t>
      </w:r>
      <w:proofErr w:type="gramEnd"/>
      <w:r w:rsidRPr="008165D6">
        <w:rPr>
          <w:rFonts w:eastAsia="Times New Roman"/>
          <w:spacing w:val="-2"/>
          <w:lang w:eastAsia="hi-IN" w:bidi="hi-IN"/>
        </w:rPr>
        <w:t xml:space="preserve"> no podrán variar por ningún concepto.</w:t>
      </w:r>
    </w:p>
    <w:p w14:paraId="6B95A63D" w14:textId="77777777" w:rsidR="004543B4" w:rsidRPr="008165D6" w:rsidRDefault="004543B4" w:rsidP="004543B4">
      <w:pPr>
        <w:pStyle w:val="Prrafodelista"/>
        <w:spacing w:line="276" w:lineRule="auto"/>
        <w:rPr>
          <w:spacing w:val="-2"/>
        </w:rPr>
      </w:pPr>
    </w:p>
    <w:p w14:paraId="6717713D" w14:textId="77777777" w:rsidR="004543B4" w:rsidRPr="008165D6" w:rsidRDefault="004543B4" w:rsidP="004543B4">
      <w:pPr>
        <w:widowControl/>
        <w:numPr>
          <w:ilvl w:val="0"/>
          <w:numId w:val="15"/>
        </w:numPr>
        <w:tabs>
          <w:tab w:val="left" w:pos="0"/>
          <w:tab w:val="left" w:pos="2205"/>
          <w:tab w:val="left" w:pos="3929"/>
        </w:tabs>
        <w:spacing w:line="276" w:lineRule="auto"/>
        <w:jc w:val="both"/>
        <w:rPr>
          <w:rFonts w:eastAsia="Times New Roman"/>
          <w:color w:val="FF0000"/>
          <w:lang w:eastAsia="hi-IN" w:bidi="hi-IN"/>
        </w:rPr>
      </w:pPr>
      <w:r w:rsidRPr="008165D6">
        <w:rPr>
          <w:rFonts w:eastAsia="Times New Roman"/>
          <w:spacing w:val="-2"/>
          <w:lang w:eastAsia="hi-IN" w:bidi="hi-IN"/>
        </w:rPr>
        <w:t xml:space="preserve"> De resultar adjudicatario, manifiesta que suscribirá el contrato comprometiéndose a ejecutar el suministro o prestar el servicio sobre la base de las cantidades, especificaciones técnicas, </w:t>
      </w:r>
      <w:r w:rsidRPr="008165D6">
        <w:rPr>
          <w:rFonts w:eastAsia="Times New Roman"/>
          <w:spacing w:val="-2"/>
          <w:lang w:eastAsia="hi-IN" w:bidi="hi-IN"/>
        </w:rPr>
        <w:lastRenderedPageBreak/>
        <w:t>términos de referencia y condiciones, las mismas que declara conocer; y en tal virtud, no podrá aducir error, falencia o cualquier inconformidad, como causal para solicitar ampliación del plazo.</w:t>
      </w:r>
    </w:p>
    <w:p w14:paraId="09600D67" w14:textId="77777777" w:rsidR="004543B4" w:rsidRPr="008165D6" w:rsidRDefault="004543B4" w:rsidP="004543B4">
      <w:pPr>
        <w:tabs>
          <w:tab w:val="left" w:pos="0"/>
          <w:tab w:val="left" w:pos="2205"/>
          <w:tab w:val="left" w:pos="3929"/>
        </w:tabs>
        <w:jc w:val="both"/>
        <w:rPr>
          <w:rFonts w:eastAsia="Times New Roman"/>
          <w:lang w:eastAsia="hi-IN" w:bidi="hi-IN"/>
        </w:rPr>
      </w:pPr>
    </w:p>
    <w:p w14:paraId="44EECC89" w14:textId="77777777" w:rsidR="004543B4" w:rsidRPr="008165D6" w:rsidRDefault="004543B4" w:rsidP="004543B4">
      <w:pPr>
        <w:widowControl/>
        <w:numPr>
          <w:ilvl w:val="0"/>
          <w:numId w:val="15"/>
        </w:numPr>
        <w:tabs>
          <w:tab w:val="left" w:pos="0"/>
          <w:tab w:val="left" w:pos="2205"/>
          <w:tab w:val="left" w:pos="3929"/>
        </w:tabs>
        <w:spacing w:line="276" w:lineRule="auto"/>
        <w:jc w:val="both"/>
        <w:rPr>
          <w:rFonts w:eastAsia="Times New Roman"/>
          <w:spacing w:val="-2"/>
          <w:lang w:eastAsia="hi-IN" w:bidi="hi-IN"/>
        </w:rPr>
      </w:pPr>
      <w:r w:rsidRPr="008165D6">
        <w:rPr>
          <w:rFonts w:eastAsia="Times New Roman"/>
          <w:spacing w:val="-2"/>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14:paraId="18296C61" w14:textId="77777777" w:rsidR="004543B4" w:rsidRPr="008165D6" w:rsidRDefault="004543B4" w:rsidP="004543B4">
      <w:pPr>
        <w:tabs>
          <w:tab w:val="left" w:pos="0"/>
          <w:tab w:val="left" w:pos="2205"/>
          <w:tab w:val="left" w:pos="3929"/>
        </w:tabs>
        <w:jc w:val="both"/>
        <w:rPr>
          <w:rFonts w:eastAsia="Times New Roman"/>
          <w:lang w:eastAsia="hi-IN" w:bidi="hi-IN"/>
        </w:rPr>
      </w:pPr>
    </w:p>
    <w:p w14:paraId="082F7918" w14:textId="77777777" w:rsidR="004543B4" w:rsidRPr="008165D6" w:rsidRDefault="004543B4" w:rsidP="004543B4">
      <w:pPr>
        <w:widowControl/>
        <w:numPr>
          <w:ilvl w:val="0"/>
          <w:numId w:val="15"/>
        </w:numPr>
        <w:tabs>
          <w:tab w:val="left" w:pos="0"/>
          <w:tab w:val="left" w:pos="2205"/>
          <w:tab w:val="left" w:pos="3929"/>
        </w:tabs>
        <w:spacing w:line="276" w:lineRule="auto"/>
        <w:jc w:val="both"/>
        <w:rPr>
          <w:spacing w:val="-2"/>
        </w:rPr>
      </w:pPr>
      <w:r w:rsidRPr="008165D6">
        <w:rPr>
          <w:rFonts w:eastAsia="Times New Roman"/>
          <w:spacing w:val="-2"/>
          <w:lang w:eastAsia="hi-IN" w:bidi="hi-IN"/>
        </w:rPr>
        <w:t xml:space="preserve">Se somete a las disposiciones de la Ley Orgánica del Sistema Nacional de Contratación Pública, de su Reglamento General, de la normativa que expida el Servicio Nacional de Contratación Pública y demás normativa que le sea aplicable. </w:t>
      </w:r>
    </w:p>
    <w:p w14:paraId="20453582" w14:textId="77777777" w:rsidR="004543B4" w:rsidRPr="008165D6" w:rsidRDefault="004543B4" w:rsidP="004543B4">
      <w:pPr>
        <w:tabs>
          <w:tab w:val="left" w:pos="0"/>
          <w:tab w:val="left" w:pos="2205"/>
          <w:tab w:val="left" w:pos="3929"/>
        </w:tabs>
        <w:ind w:left="720"/>
        <w:jc w:val="both"/>
        <w:rPr>
          <w:spacing w:val="-2"/>
        </w:rPr>
      </w:pPr>
    </w:p>
    <w:p w14:paraId="1A228103" w14:textId="77777777" w:rsidR="004543B4" w:rsidRPr="008165D6" w:rsidRDefault="004543B4" w:rsidP="004543B4">
      <w:pPr>
        <w:widowControl/>
        <w:numPr>
          <w:ilvl w:val="0"/>
          <w:numId w:val="15"/>
        </w:numPr>
        <w:tabs>
          <w:tab w:val="left" w:pos="0"/>
          <w:tab w:val="left" w:pos="2205"/>
          <w:tab w:val="left" w:pos="3929"/>
        </w:tabs>
        <w:spacing w:line="276" w:lineRule="auto"/>
        <w:jc w:val="both"/>
        <w:rPr>
          <w:spacing w:val="-2"/>
        </w:rPr>
      </w:pPr>
      <w:r w:rsidRPr="008165D6">
        <w:rPr>
          <w:spacing w:val="-2"/>
        </w:rPr>
        <w:t>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14:paraId="38BC2030" w14:textId="77777777" w:rsidR="004543B4" w:rsidRPr="008165D6" w:rsidRDefault="004543B4" w:rsidP="004543B4">
      <w:pPr>
        <w:ind w:left="720"/>
        <w:rPr>
          <w:rFonts w:eastAsia="Times New Roman"/>
          <w:spacing w:val="-2"/>
          <w:lang w:eastAsia="hi-IN" w:bidi="hi-IN"/>
        </w:rPr>
      </w:pPr>
    </w:p>
    <w:p w14:paraId="242BB1F2" w14:textId="77777777" w:rsidR="004543B4" w:rsidRPr="008165D6" w:rsidRDefault="004543B4" w:rsidP="004543B4">
      <w:pPr>
        <w:widowControl/>
        <w:numPr>
          <w:ilvl w:val="0"/>
          <w:numId w:val="15"/>
        </w:numPr>
        <w:tabs>
          <w:tab w:val="clear" w:pos="720"/>
          <w:tab w:val="num" w:pos="-709"/>
          <w:tab w:val="left" w:pos="709"/>
          <w:tab w:val="left" w:pos="2205"/>
          <w:tab w:val="left" w:pos="3929"/>
        </w:tabs>
        <w:spacing w:line="276" w:lineRule="auto"/>
        <w:ind w:left="709" w:hanging="425"/>
        <w:jc w:val="both"/>
        <w:rPr>
          <w:rFonts w:eastAsia="Times New Roman"/>
          <w:spacing w:val="-2"/>
          <w:lang w:eastAsia="hi-IN" w:bidi="hi-IN"/>
        </w:rPr>
      </w:pPr>
      <w:r w:rsidRPr="008165D6">
        <w:rPr>
          <w:rFonts w:eastAsia="Times New Roman"/>
          <w:spacing w:val="-2"/>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3B5668F5" w14:textId="77777777" w:rsidR="004543B4" w:rsidRPr="008165D6" w:rsidRDefault="004543B4" w:rsidP="004543B4">
      <w:pPr>
        <w:tabs>
          <w:tab w:val="left" w:pos="2205"/>
          <w:tab w:val="left" w:pos="3929"/>
        </w:tabs>
        <w:ind w:left="709"/>
        <w:jc w:val="both"/>
        <w:rPr>
          <w:rFonts w:eastAsia="Times New Roman"/>
          <w:spacing w:val="-2"/>
          <w:lang w:eastAsia="hi-IN" w:bidi="hi-IN"/>
        </w:rPr>
      </w:pPr>
    </w:p>
    <w:p w14:paraId="7D0542E3" w14:textId="77777777" w:rsidR="004543B4" w:rsidRPr="008165D6" w:rsidRDefault="004543B4" w:rsidP="004543B4">
      <w:pPr>
        <w:widowControl/>
        <w:numPr>
          <w:ilvl w:val="0"/>
          <w:numId w:val="15"/>
        </w:numPr>
        <w:tabs>
          <w:tab w:val="left" w:pos="0"/>
          <w:tab w:val="left" w:pos="2205"/>
          <w:tab w:val="left" w:pos="3929"/>
        </w:tabs>
        <w:spacing w:line="276" w:lineRule="auto"/>
        <w:jc w:val="both"/>
        <w:rPr>
          <w:rFonts w:eastAsia="Times New Roman"/>
          <w:lang w:eastAsia="hi-IN" w:bidi="hi-IN"/>
        </w:rPr>
      </w:pPr>
      <w:r w:rsidRPr="008165D6">
        <w:rPr>
          <w:rFonts w:eastAsia="Times New Roman"/>
          <w:spacing w:val="-2"/>
          <w:lang w:eastAsia="hi-IN" w:bidi="hi-IN"/>
        </w:rPr>
        <w:t>Bajo juramento, que no está incurso en las inhabilidades generales y especiales para contratar establecidas en los artículos 62 y 63 de la Ley Orgánica del Sistema Nacional de Contratación Pública</w:t>
      </w:r>
      <w:r w:rsidRPr="008165D6">
        <w:rPr>
          <w:rFonts w:eastAsia="Times New Roman"/>
          <w:lang w:eastAsia="hi-IN" w:bidi="hi-IN"/>
        </w:rPr>
        <w:t xml:space="preserve"> y de los artículos 110 y 111 de su Reglamento General y demás normativa aplicable.</w:t>
      </w:r>
    </w:p>
    <w:p w14:paraId="4DE3EE08" w14:textId="77777777" w:rsidR="004543B4" w:rsidRPr="008165D6" w:rsidRDefault="004543B4" w:rsidP="004543B4">
      <w:pPr>
        <w:tabs>
          <w:tab w:val="left" w:pos="0"/>
          <w:tab w:val="left" w:pos="2205"/>
          <w:tab w:val="left" w:pos="3929"/>
        </w:tabs>
        <w:jc w:val="both"/>
        <w:rPr>
          <w:rFonts w:eastAsia="Times New Roman"/>
          <w:lang w:eastAsia="hi-IN" w:bidi="hi-IN"/>
        </w:rPr>
      </w:pPr>
    </w:p>
    <w:p w14:paraId="3C2F9494" w14:textId="77777777" w:rsidR="004543B4" w:rsidRPr="004B7A15" w:rsidRDefault="004543B4" w:rsidP="004543B4">
      <w:pPr>
        <w:widowControl/>
        <w:numPr>
          <w:ilvl w:val="0"/>
          <w:numId w:val="15"/>
        </w:numPr>
        <w:tabs>
          <w:tab w:val="left" w:pos="2205"/>
          <w:tab w:val="left" w:pos="3929"/>
        </w:tabs>
        <w:spacing w:line="276" w:lineRule="auto"/>
        <w:jc w:val="both"/>
        <w:rPr>
          <w:rFonts w:eastAsia="Times New Roman"/>
          <w:spacing w:val="-2"/>
          <w:lang w:eastAsia="hi-IN" w:bidi="hi-IN"/>
        </w:rPr>
      </w:pPr>
      <w:r w:rsidRPr="001917B5">
        <w:rPr>
          <w:rFonts w:eastAsia="Lucida Sans Unicode"/>
          <w:color w:val="000000"/>
          <w:spacing w:val="-3"/>
          <w:kern w:val="2"/>
        </w:rPr>
        <w:t xml:space="preserve">Autoriza a la entidad contratante y/o al Servicio Nacional de Contratación Pública, </w:t>
      </w:r>
      <w:proofErr w:type="gramStart"/>
      <w:r w:rsidRPr="001917B5">
        <w:rPr>
          <w:rFonts w:eastAsia="Lucida Sans Unicode"/>
          <w:color w:val="000000"/>
          <w:spacing w:val="-3"/>
          <w:kern w:val="2"/>
        </w:rPr>
        <w:t>el  levantamiento</w:t>
      </w:r>
      <w:proofErr w:type="gramEnd"/>
      <w:r w:rsidRPr="001917B5">
        <w:rPr>
          <w:rFonts w:eastAsia="Lucida Sans Unicode"/>
          <w:color w:val="000000"/>
          <w:spacing w:val="-3"/>
          <w:kern w:val="2"/>
        </w:rPr>
        <w:t xml:space="preserve">  del  sigilo  de  las  cuentas  bancarias  que  se  encuentran  a  nombre del oferente y a nombre de las personas naturales o jurídicas a las que representa, durante las fases de ejecución del contrato y de evaluación del mismo, dentro del procedimiento en el que participa con su oferta y mientras sea proveedor del Estado.</w:t>
      </w:r>
    </w:p>
    <w:p w14:paraId="0863CC48" w14:textId="77777777" w:rsidR="004543B4" w:rsidRDefault="004543B4" w:rsidP="004543B4">
      <w:pPr>
        <w:tabs>
          <w:tab w:val="left" w:pos="2205"/>
          <w:tab w:val="left" w:pos="3929"/>
        </w:tabs>
        <w:jc w:val="both"/>
        <w:rPr>
          <w:rFonts w:eastAsia="Times New Roman"/>
          <w:spacing w:val="-2"/>
          <w:lang w:eastAsia="hi-IN" w:bidi="hi-IN"/>
        </w:rPr>
      </w:pPr>
    </w:p>
    <w:p w14:paraId="77A0A9D0" w14:textId="77777777" w:rsidR="004543B4" w:rsidRPr="00714D9D" w:rsidRDefault="004543B4" w:rsidP="004543B4">
      <w:pPr>
        <w:tabs>
          <w:tab w:val="left" w:pos="2205"/>
          <w:tab w:val="left" w:pos="3929"/>
        </w:tabs>
        <w:ind w:left="708"/>
        <w:jc w:val="both"/>
        <w:rPr>
          <w:rFonts w:eastAsia="Times New Roman"/>
          <w:spacing w:val="-2"/>
          <w:lang w:eastAsia="hi-IN" w:bidi="hi-IN"/>
        </w:rPr>
      </w:pPr>
      <w:r w:rsidRPr="004B7A15">
        <w:rPr>
          <w:rFonts w:eastAsia="Lucida Sans Unicode"/>
          <w:color w:val="000000"/>
          <w:spacing w:val="-3"/>
          <w:kern w:val="2"/>
        </w:rPr>
        <w:t xml:space="preserve">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w:t>
      </w:r>
      <w:proofErr w:type="spellStart"/>
      <w:r w:rsidRPr="004B7A15">
        <w:rPr>
          <w:rFonts w:eastAsia="Lucida Sans Unicode"/>
          <w:color w:val="000000"/>
          <w:spacing w:val="-3"/>
          <w:kern w:val="2"/>
        </w:rPr>
        <w:t>accionaria</w:t>
      </w:r>
      <w:proofErr w:type="spellEnd"/>
      <w:r w:rsidRPr="004B7A15">
        <w:rPr>
          <w:rFonts w:eastAsia="Lucida Sans Unicode"/>
          <w:color w:val="000000"/>
          <w:spacing w:val="-3"/>
          <w:kern w:val="2"/>
        </w:rPr>
        <w:t xml:space="preserve">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r w:rsidRPr="00714D9D">
        <w:rPr>
          <w:rFonts w:eastAsia="Times New Roman"/>
          <w:spacing w:val="-2"/>
          <w:lang w:eastAsia="hi-IN" w:bidi="hi-IN"/>
        </w:rPr>
        <w:t>.</w:t>
      </w:r>
    </w:p>
    <w:p w14:paraId="699F9196" w14:textId="77777777" w:rsidR="004543B4" w:rsidRPr="00714D9D" w:rsidRDefault="004543B4" w:rsidP="004543B4">
      <w:pPr>
        <w:tabs>
          <w:tab w:val="left" w:pos="2205"/>
          <w:tab w:val="left" w:pos="3929"/>
        </w:tabs>
        <w:jc w:val="both"/>
        <w:rPr>
          <w:rFonts w:eastAsia="Times New Roman"/>
          <w:spacing w:val="-2"/>
          <w:lang w:eastAsia="hi-IN" w:bidi="hi-IN"/>
        </w:rPr>
      </w:pPr>
    </w:p>
    <w:p w14:paraId="29A11F9B" w14:textId="77777777" w:rsidR="004543B4" w:rsidRPr="001917B5" w:rsidRDefault="004543B4" w:rsidP="004543B4">
      <w:pPr>
        <w:tabs>
          <w:tab w:val="left" w:pos="2205"/>
          <w:tab w:val="left" w:pos="3929"/>
        </w:tabs>
        <w:ind w:left="708"/>
        <w:jc w:val="both"/>
        <w:rPr>
          <w:rFonts w:eastAsia="Times New Roman"/>
          <w:spacing w:val="-2"/>
          <w:lang w:eastAsia="hi-IN" w:bidi="hi-IN"/>
        </w:rPr>
      </w:pPr>
      <w:r w:rsidRPr="00714D9D">
        <w:rPr>
          <w:rFonts w:eastAsia="Times New Roman"/>
          <w:spacing w:val="-2"/>
          <w:lang w:eastAsia="hi-IN" w:bidi="hi-IN"/>
        </w:rPr>
        <w:t>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2546374E" w14:textId="77777777" w:rsidR="004543B4" w:rsidRDefault="004543B4" w:rsidP="004543B4">
      <w:pPr>
        <w:pStyle w:val="Prrafodelista"/>
        <w:rPr>
          <w:spacing w:val="-2"/>
        </w:rPr>
      </w:pPr>
    </w:p>
    <w:p w14:paraId="11C47571" w14:textId="77777777" w:rsidR="004543B4" w:rsidRPr="008165D6" w:rsidRDefault="004543B4" w:rsidP="004543B4">
      <w:pPr>
        <w:widowControl/>
        <w:numPr>
          <w:ilvl w:val="0"/>
          <w:numId w:val="15"/>
        </w:numPr>
        <w:tabs>
          <w:tab w:val="left" w:pos="2205"/>
          <w:tab w:val="left" w:pos="3929"/>
        </w:tabs>
        <w:spacing w:line="276" w:lineRule="auto"/>
        <w:jc w:val="both"/>
        <w:rPr>
          <w:rFonts w:eastAsia="Times New Roman"/>
          <w:spacing w:val="-2"/>
          <w:lang w:eastAsia="hi-IN" w:bidi="hi-IN"/>
        </w:rPr>
      </w:pPr>
      <w:r w:rsidRPr="008165D6">
        <w:rPr>
          <w:rFonts w:eastAsia="Times New Roman"/>
          <w:spacing w:val="-2"/>
          <w:lang w:eastAsia="hi-IN" w:bidi="hi-IN"/>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38DA3C2E" w14:textId="77777777" w:rsidR="004543B4" w:rsidRPr="008165D6" w:rsidRDefault="004543B4" w:rsidP="004543B4">
      <w:pPr>
        <w:tabs>
          <w:tab w:val="left" w:pos="709"/>
          <w:tab w:val="left" w:pos="2205"/>
          <w:tab w:val="left" w:pos="3929"/>
        </w:tabs>
        <w:ind w:left="720"/>
        <w:jc w:val="both"/>
        <w:rPr>
          <w:rFonts w:eastAsia="Times New Roman"/>
          <w:spacing w:val="-2"/>
          <w:lang w:eastAsia="hi-IN" w:bidi="hi-IN"/>
        </w:rPr>
      </w:pPr>
    </w:p>
    <w:p w14:paraId="2743792B" w14:textId="77777777" w:rsidR="004543B4" w:rsidRPr="008165D6" w:rsidRDefault="004543B4" w:rsidP="004543B4">
      <w:pPr>
        <w:tabs>
          <w:tab w:val="left" w:pos="709"/>
          <w:tab w:val="left" w:pos="2205"/>
          <w:tab w:val="left" w:pos="3929"/>
        </w:tabs>
        <w:ind w:left="720"/>
        <w:jc w:val="both"/>
        <w:rPr>
          <w:rFonts w:eastAsia="Times New Roman"/>
          <w:spacing w:val="-2"/>
          <w:lang w:eastAsia="hi-IN" w:bidi="hi-IN"/>
        </w:rPr>
      </w:pPr>
      <w:r w:rsidRPr="008165D6">
        <w:rPr>
          <w:rFonts w:eastAsia="Times New Roman"/>
          <w:spacing w:val="-2"/>
          <w:lang w:eastAsia="hi-IN" w:bidi="hi-IN"/>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628C32E5" w14:textId="77777777" w:rsidR="004543B4" w:rsidRPr="008165D6" w:rsidRDefault="004543B4" w:rsidP="004543B4">
      <w:pPr>
        <w:tabs>
          <w:tab w:val="left" w:pos="709"/>
          <w:tab w:val="left" w:pos="2205"/>
          <w:tab w:val="left" w:pos="3929"/>
        </w:tabs>
        <w:ind w:left="720"/>
        <w:jc w:val="both"/>
        <w:rPr>
          <w:rFonts w:eastAsia="Times New Roman"/>
          <w:spacing w:val="-2"/>
          <w:lang w:eastAsia="hi-IN" w:bidi="hi-IN"/>
        </w:rPr>
      </w:pPr>
    </w:p>
    <w:p w14:paraId="378977F3" w14:textId="77777777" w:rsidR="004543B4" w:rsidRPr="008165D6" w:rsidRDefault="004543B4" w:rsidP="004543B4">
      <w:pPr>
        <w:pStyle w:val="Prrafodelista"/>
        <w:spacing w:line="276" w:lineRule="auto"/>
        <w:ind w:left="0"/>
        <w:rPr>
          <w:spacing w:val="-2"/>
        </w:rPr>
      </w:pPr>
    </w:p>
    <w:p w14:paraId="2FCB6950" w14:textId="77777777" w:rsidR="004543B4" w:rsidRPr="004B7A15" w:rsidRDefault="004543B4" w:rsidP="004543B4">
      <w:pPr>
        <w:pStyle w:val="Prrafodelista"/>
        <w:widowControl/>
        <w:numPr>
          <w:ilvl w:val="0"/>
          <w:numId w:val="15"/>
        </w:numPr>
        <w:spacing w:line="276" w:lineRule="auto"/>
        <w:jc w:val="both"/>
        <w:rPr>
          <w:spacing w:val="-2"/>
        </w:rPr>
      </w:pPr>
      <w:r w:rsidRPr="008A1224">
        <w:rPr>
          <w:bCs/>
          <w:lang w:eastAsia="es-EC"/>
        </w:rPr>
        <w:t>Declaro libre y voluntariamente que la procedencia de los fondos y recursos utilizados para el presente procedimiento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w:t>
      </w:r>
    </w:p>
    <w:p w14:paraId="2993F935" w14:textId="77777777" w:rsidR="004543B4" w:rsidRDefault="004543B4" w:rsidP="004543B4">
      <w:pPr>
        <w:pStyle w:val="Prrafodelista"/>
        <w:spacing w:line="276" w:lineRule="auto"/>
        <w:jc w:val="both"/>
        <w:rPr>
          <w:bCs/>
          <w:lang w:eastAsia="es-EC"/>
        </w:rPr>
      </w:pPr>
    </w:p>
    <w:p w14:paraId="2CCC233F" w14:textId="77777777" w:rsidR="004543B4" w:rsidRPr="004B7A15" w:rsidRDefault="004543B4" w:rsidP="004543B4">
      <w:pPr>
        <w:pStyle w:val="Prrafodelista"/>
        <w:spacing w:line="276" w:lineRule="auto"/>
        <w:jc w:val="both"/>
        <w:rPr>
          <w:bCs/>
          <w:lang w:eastAsia="es-EC"/>
        </w:rPr>
      </w:pPr>
      <w:r w:rsidRPr="004B7A15">
        <w:rPr>
          <w:bCs/>
          <w:lang w:eastAsia="es-EC"/>
        </w:rPr>
        <w:t xml:space="preserve">Así también, en la letra D, del numeral 1.3 de la Sección I del presente formulario, declaro la identidad de la persona natural que será el beneficiario final de los recursos públicos y/o quien </w:t>
      </w:r>
      <w:r w:rsidRPr="004B7A15">
        <w:rPr>
          <w:bCs/>
          <w:lang w:eastAsia="es-EC"/>
        </w:rPr>
        <w:lastRenderedPageBreak/>
        <w:t>ejerza el control de las cuentas bancarias relacionadas o inmersas en el flujo de los recursos públicos obtenidos como consecuencia del contrato respectivo, de conformidad con lo dispuesto en la Disposición General Décima de la Ley Orgánica del Sistema Nacional de Contratación Pública, en concordancia con el artículo 61 de la Codificación y Actualización de Resoluciones emitidas por el SERCOP.</w:t>
      </w:r>
    </w:p>
    <w:p w14:paraId="2E70FC2F" w14:textId="77777777" w:rsidR="004543B4" w:rsidRDefault="004543B4" w:rsidP="004543B4">
      <w:pPr>
        <w:pStyle w:val="Prrafodelista"/>
        <w:rPr>
          <w:spacing w:val="-2"/>
        </w:rPr>
      </w:pPr>
    </w:p>
    <w:p w14:paraId="3F8757D0" w14:textId="77777777" w:rsidR="004543B4" w:rsidRPr="008165D6" w:rsidRDefault="004543B4" w:rsidP="004543B4">
      <w:pPr>
        <w:pStyle w:val="Prrafodelista"/>
        <w:widowControl/>
        <w:numPr>
          <w:ilvl w:val="0"/>
          <w:numId w:val="15"/>
        </w:numPr>
        <w:spacing w:line="276" w:lineRule="auto"/>
        <w:jc w:val="both"/>
        <w:rPr>
          <w:spacing w:val="-2"/>
        </w:rPr>
      </w:pPr>
      <w:r w:rsidRPr="008165D6">
        <w:rPr>
          <w:spacing w:val="-2"/>
        </w:rPr>
        <w:t xml:space="preserve">Para la presentación de la oferta registraré en el Registro Único de Proveedores RUP todos los subcontratistas o </w:t>
      </w:r>
      <w:proofErr w:type="spellStart"/>
      <w:r w:rsidRPr="008165D6">
        <w:rPr>
          <w:spacing w:val="-2"/>
        </w:rPr>
        <w:t>subproveedores</w:t>
      </w:r>
      <w:proofErr w:type="spellEnd"/>
      <w:r w:rsidRPr="008165D6">
        <w:rPr>
          <w:spacing w:val="-2"/>
        </w:rPr>
        <w:t xml:space="preserve"> que emplearé para la ejecución del contrato en caso de resultar adjudicado. Adicionalmente me comprometo a realizar todas las gestiones necesarias a fin que estos subcontratistas o </w:t>
      </w:r>
      <w:proofErr w:type="spellStart"/>
      <w:r w:rsidRPr="008165D6">
        <w:rPr>
          <w:spacing w:val="-2"/>
        </w:rPr>
        <w:t>subproveedores</w:t>
      </w:r>
      <w:proofErr w:type="spellEnd"/>
      <w:r w:rsidRPr="008165D6">
        <w:rPr>
          <w:spacing w:val="-2"/>
        </w:rPr>
        <w:t xml:space="preserve"> obtengan su inscripción en el Registro Único de Proveedores RUP administrado por el Servicio Nacional de Contratación Pública. En caso de no presentar documentación comprobable de las gestiones realizadas, autorizo a la entidad contratante para que descalifique mi oferta.</w:t>
      </w:r>
    </w:p>
    <w:p w14:paraId="46409E01" w14:textId="77777777" w:rsidR="004543B4" w:rsidRDefault="004543B4" w:rsidP="004543B4">
      <w:pPr>
        <w:pStyle w:val="Prrafodelista"/>
        <w:spacing w:line="276" w:lineRule="auto"/>
        <w:ind w:left="0"/>
        <w:rPr>
          <w:spacing w:val="-2"/>
        </w:rPr>
      </w:pPr>
    </w:p>
    <w:p w14:paraId="37FA653B" w14:textId="77777777" w:rsidR="004543B4" w:rsidRDefault="004543B4" w:rsidP="004543B4">
      <w:pPr>
        <w:pStyle w:val="Prrafodelista"/>
        <w:widowControl/>
        <w:numPr>
          <w:ilvl w:val="0"/>
          <w:numId w:val="15"/>
        </w:numPr>
        <w:spacing w:line="276" w:lineRule="auto"/>
        <w:rPr>
          <w:spacing w:val="-2"/>
        </w:rPr>
      </w:pPr>
      <w:r w:rsidRPr="006B0126">
        <w:rPr>
          <w:spacing w:val="-2"/>
        </w:rPr>
        <w:t xml:space="preserve">El oferente, de resultar adjudicado, declara que cumplirá con las obligaciones de pago que se deriven del cumplimiento del contrato a sus subcontratistas o </w:t>
      </w:r>
      <w:proofErr w:type="spellStart"/>
      <w:r w:rsidRPr="006B0126">
        <w:rPr>
          <w:spacing w:val="-2"/>
        </w:rPr>
        <w:t>subproveedores</w:t>
      </w:r>
      <w:proofErr w:type="spellEnd"/>
      <w:r w:rsidRPr="006B0126">
        <w:rPr>
          <w:spacing w:val="-2"/>
        </w:rPr>
        <w:t>.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14:paraId="1C0A4C3F" w14:textId="77777777" w:rsidR="004543B4" w:rsidRPr="008165D6" w:rsidRDefault="004543B4" w:rsidP="004543B4">
      <w:pPr>
        <w:pStyle w:val="Prrafodelista"/>
        <w:spacing w:line="276" w:lineRule="auto"/>
        <w:ind w:left="0"/>
        <w:rPr>
          <w:spacing w:val="-2"/>
        </w:rPr>
      </w:pPr>
    </w:p>
    <w:p w14:paraId="521BCF1F" w14:textId="77777777" w:rsidR="004543B4" w:rsidRPr="008165D6" w:rsidRDefault="004543B4" w:rsidP="004543B4">
      <w:pPr>
        <w:widowControl/>
        <w:numPr>
          <w:ilvl w:val="0"/>
          <w:numId w:val="15"/>
        </w:numPr>
        <w:tabs>
          <w:tab w:val="left" w:pos="0"/>
          <w:tab w:val="left" w:pos="2205"/>
          <w:tab w:val="left" w:pos="3929"/>
        </w:tabs>
        <w:spacing w:line="276" w:lineRule="auto"/>
        <w:jc w:val="both"/>
        <w:rPr>
          <w:rFonts w:eastAsia="Times New Roman"/>
          <w:spacing w:val="-2"/>
          <w:lang w:eastAsia="hi-IN" w:bidi="hi-IN"/>
        </w:rPr>
      </w:pPr>
      <w:r w:rsidRPr="008165D6">
        <w:rPr>
          <w:rFonts w:eastAsia="Times New Roman"/>
          <w:spacing w:val="-2"/>
          <w:lang w:eastAsia="hi-IN" w:bidi="hi-IN"/>
        </w:rPr>
        <w:t>En caso de que sea adjudicatario, conviene en:</w:t>
      </w:r>
    </w:p>
    <w:p w14:paraId="0FE5C7FC" w14:textId="77777777" w:rsidR="004543B4" w:rsidRPr="008165D6" w:rsidRDefault="004543B4" w:rsidP="004543B4">
      <w:pPr>
        <w:ind w:left="15" w:right="45"/>
        <w:rPr>
          <w:rFonts w:eastAsia="Times New Roman"/>
          <w:lang w:eastAsia="hi-IN" w:bidi="hi-IN"/>
        </w:rPr>
      </w:pPr>
    </w:p>
    <w:p w14:paraId="7D35BB5A" w14:textId="77777777" w:rsidR="004543B4" w:rsidRDefault="004543B4" w:rsidP="004543B4">
      <w:pPr>
        <w:pStyle w:val="Prrafodelista"/>
        <w:widowControl/>
        <w:numPr>
          <w:ilvl w:val="0"/>
          <w:numId w:val="16"/>
        </w:numPr>
        <w:tabs>
          <w:tab w:val="left" w:pos="1418"/>
          <w:tab w:val="left" w:pos="6809"/>
        </w:tabs>
        <w:spacing w:line="276" w:lineRule="auto"/>
        <w:jc w:val="both"/>
        <w:rPr>
          <w:spacing w:val="-2"/>
        </w:rPr>
      </w:pPr>
      <w:r w:rsidRPr="008165D6">
        <w:rPr>
          <w:spacing w:val="-2"/>
        </w:rPr>
        <w:t>Firmar el contrato dentro del término de quince (15) días desde la notificación con la resolución de adjudicación. Como requisito indispensable previo a la suscripción del contrato presentará las garantías correspondientes. (</w:t>
      </w:r>
      <w:r w:rsidRPr="008165D6">
        <w:rPr>
          <w:i/>
          <w:spacing w:val="-2"/>
        </w:rPr>
        <w:t>Para el caso de Consorcio se tendrá un término no mayor de treinta días</w:t>
      </w:r>
      <w:r w:rsidRPr="008165D6">
        <w:rPr>
          <w:spacing w:val="-2"/>
        </w:rPr>
        <w:t>)</w:t>
      </w:r>
      <w:r>
        <w:rPr>
          <w:spacing w:val="-2"/>
        </w:rPr>
        <w:t>.</w:t>
      </w:r>
    </w:p>
    <w:p w14:paraId="11615D5D" w14:textId="77777777" w:rsidR="004543B4" w:rsidRDefault="004543B4" w:rsidP="004543B4">
      <w:pPr>
        <w:pStyle w:val="Prrafodelista"/>
        <w:tabs>
          <w:tab w:val="left" w:pos="1418"/>
          <w:tab w:val="left" w:pos="6809"/>
        </w:tabs>
        <w:spacing w:line="276" w:lineRule="auto"/>
        <w:ind w:left="1440"/>
        <w:jc w:val="both"/>
        <w:rPr>
          <w:spacing w:val="-2"/>
        </w:rPr>
      </w:pPr>
    </w:p>
    <w:p w14:paraId="5F478164" w14:textId="77777777" w:rsidR="004543B4" w:rsidRDefault="004543B4" w:rsidP="004543B4">
      <w:pPr>
        <w:pStyle w:val="Prrafodelista"/>
        <w:widowControl/>
        <w:numPr>
          <w:ilvl w:val="0"/>
          <w:numId w:val="16"/>
        </w:numPr>
        <w:tabs>
          <w:tab w:val="left" w:pos="1418"/>
          <w:tab w:val="left" w:pos="6809"/>
        </w:tabs>
        <w:spacing w:line="276" w:lineRule="auto"/>
        <w:jc w:val="both"/>
        <w:rPr>
          <w:spacing w:val="-2"/>
        </w:rPr>
      </w:pPr>
      <w:r w:rsidRPr="008165D6">
        <w:rPr>
          <w:spacing w:val="-2"/>
        </w:rPr>
        <w:t>Aceptar que, en caso de negarse a suscribir el respectivo contrato dentro del término señalado, se aplicará la sanción indicada en los artículos 35 y 69 de la Ley Orgánica del Sistema Nacional de Contratación Pública.</w:t>
      </w:r>
    </w:p>
    <w:p w14:paraId="553BB38A" w14:textId="77777777" w:rsidR="004543B4" w:rsidRDefault="004543B4" w:rsidP="004543B4">
      <w:pPr>
        <w:pStyle w:val="Prrafodelista"/>
        <w:rPr>
          <w:spacing w:val="-2"/>
        </w:rPr>
      </w:pPr>
    </w:p>
    <w:p w14:paraId="6E63A9A5" w14:textId="77777777" w:rsidR="004543B4" w:rsidRDefault="004543B4" w:rsidP="004543B4">
      <w:pPr>
        <w:pStyle w:val="Prrafodelista"/>
        <w:widowControl/>
        <w:numPr>
          <w:ilvl w:val="0"/>
          <w:numId w:val="16"/>
        </w:numPr>
        <w:tabs>
          <w:tab w:val="left" w:pos="1418"/>
          <w:tab w:val="left" w:pos="6809"/>
        </w:tabs>
        <w:spacing w:line="276" w:lineRule="auto"/>
        <w:jc w:val="both"/>
        <w:rPr>
          <w:spacing w:val="-2"/>
        </w:rPr>
      </w:pPr>
      <w:r w:rsidRPr="008165D6">
        <w:rPr>
          <w:spacing w:val="-2"/>
        </w:rPr>
        <w:t>Garantizar todo el trabajo que efectuará de conformidad con los documentos del contrato.</w:t>
      </w:r>
    </w:p>
    <w:p w14:paraId="00700A18" w14:textId="77777777" w:rsidR="004543B4" w:rsidRDefault="004543B4" w:rsidP="004543B4">
      <w:pPr>
        <w:pStyle w:val="Prrafodelista"/>
        <w:rPr>
          <w:spacing w:val="-2"/>
        </w:rPr>
      </w:pPr>
    </w:p>
    <w:p w14:paraId="653FE49A" w14:textId="77777777" w:rsidR="004543B4" w:rsidRDefault="004543B4" w:rsidP="004543B4">
      <w:pPr>
        <w:pStyle w:val="Prrafodelista"/>
        <w:widowControl/>
        <w:numPr>
          <w:ilvl w:val="0"/>
          <w:numId w:val="16"/>
        </w:numPr>
        <w:tabs>
          <w:tab w:val="left" w:pos="1418"/>
          <w:tab w:val="left" w:pos="6809"/>
        </w:tabs>
        <w:spacing w:line="276" w:lineRule="auto"/>
        <w:jc w:val="both"/>
        <w:rPr>
          <w:spacing w:val="-2"/>
        </w:rPr>
      </w:pPr>
      <w:r w:rsidRPr="008165D6">
        <w:rPr>
          <w:spacing w:val="-2"/>
        </w:rPr>
        <w:t xml:space="preserve">Presentar, previo a la suscripción del contrato, los requerimientos correspondientes al nivel de transferencia de tecnología que corresponda, conforme al listado de </w:t>
      </w:r>
      <w:proofErr w:type="spellStart"/>
      <w:r w:rsidRPr="008165D6">
        <w:rPr>
          <w:spacing w:val="-2"/>
        </w:rPr>
        <w:t>CPCs</w:t>
      </w:r>
      <w:proofErr w:type="spellEnd"/>
      <w:r w:rsidRPr="008165D6">
        <w:rPr>
          <w:spacing w:val="-2"/>
        </w:rPr>
        <w:t xml:space="preserve"> publicados en el Portal Institucional del Servicio Nacional de Contratación Pública, que constan en el Anexo 20 de la Codificación de las Resoluciones del SERCOP.</w:t>
      </w:r>
    </w:p>
    <w:p w14:paraId="5F31D664" w14:textId="77777777" w:rsidR="004543B4" w:rsidRDefault="004543B4" w:rsidP="004543B4">
      <w:pPr>
        <w:pStyle w:val="Prrafodelista"/>
        <w:rPr>
          <w:bCs/>
          <w:lang w:eastAsia="es-EC"/>
        </w:rPr>
      </w:pPr>
    </w:p>
    <w:p w14:paraId="15FA9598" w14:textId="77777777" w:rsidR="004543B4" w:rsidRPr="004B7A15" w:rsidRDefault="004543B4" w:rsidP="004543B4">
      <w:pPr>
        <w:pStyle w:val="Prrafodelista"/>
        <w:widowControl/>
        <w:numPr>
          <w:ilvl w:val="0"/>
          <w:numId w:val="16"/>
        </w:numPr>
        <w:tabs>
          <w:tab w:val="left" w:pos="1418"/>
          <w:tab w:val="left" w:pos="6809"/>
        </w:tabs>
        <w:spacing w:line="276" w:lineRule="auto"/>
        <w:jc w:val="both"/>
        <w:rPr>
          <w:spacing w:val="-2"/>
        </w:rPr>
      </w:pPr>
      <w:r w:rsidRPr="004B7A15">
        <w:rPr>
          <w:spacing w:val="-2"/>
        </w:rPr>
        <w:t xml:space="preserve">Autorizar al Servicio Nacional de Contratación Pública o a los organismos de control correspondientes, el levantamiento del sigilo bancario de las cuentas nacionales y extranjeras, que se encuentran a nombre del oferente y a nombre de su representante </w:t>
      </w:r>
      <w:proofErr w:type="gramStart"/>
      <w:r w:rsidRPr="004B7A15">
        <w:rPr>
          <w:spacing w:val="-2"/>
        </w:rPr>
        <w:lastRenderedPageBreak/>
        <w:t>legal,  en</w:t>
      </w:r>
      <w:proofErr w:type="gramEnd"/>
      <w:r w:rsidRPr="004B7A15">
        <w:rPr>
          <w:spacing w:val="-2"/>
        </w:rPr>
        <w:t xml:space="preserve"> el caso de personas jurídicas; o, del procurador común de los compromisos de asociación o consorcio o de las asociaciones o consorcios constituidos; a partir de la etapa contractual del procedimiento en el cual participa con su oferta.</w:t>
      </w:r>
    </w:p>
    <w:p w14:paraId="4949A4D6" w14:textId="77777777" w:rsidR="004543B4" w:rsidRPr="00313D45" w:rsidRDefault="004543B4" w:rsidP="004543B4">
      <w:pPr>
        <w:pStyle w:val="Prrafodelista"/>
        <w:tabs>
          <w:tab w:val="left" w:pos="1418"/>
          <w:tab w:val="left" w:pos="6809"/>
        </w:tabs>
        <w:ind w:left="1440"/>
        <w:jc w:val="both"/>
        <w:rPr>
          <w:bCs/>
          <w:lang w:eastAsia="es-EC"/>
        </w:rPr>
      </w:pPr>
    </w:p>
    <w:p w14:paraId="29457D8F" w14:textId="77777777" w:rsidR="004543B4" w:rsidRPr="004B7A15" w:rsidRDefault="004543B4" w:rsidP="004543B4">
      <w:pPr>
        <w:pStyle w:val="Prrafodelista"/>
        <w:tabs>
          <w:tab w:val="left" w:pos="1418"/>
          <w:tab w:val="left" w:pos="6809"/>
        </w:tabs>
        <w:ind w:left="1440"/>
        <w:jc w:val="both"/>
        <w:rPr>
          <w:spacing w:val="-2"/>
        </w:rPr>
      </w:pPr>
      <w:r w:rsidRPr="004B7A15">
        <w:rPr>
          <w:spacing w:val="-2"/>
        </w:rPr>
        <w:t xml:space="preserve">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w:t>
      </w:r>
      <w:proofErr w:type="spellStart"/>
      <w:r w:rsidRPr="004B7A15">
        <w:rPr>
          <w:spacing w:val="-2"/>
        </w:rPr>
        <w:t>accionaria</w:t>
      </w:r>
      <w:proofErr w:type="spellEnd"/>
      <w:r w:rsidRPr="004B7A15">
        <w:rPr>
          <w:spacing w:val="-2"/>
        </w:rPr>
        <w:t xml:space="preserve">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 </w:t>
      </w:r>
    </w:p>
    <w:p w14:paraId="69EEAC4A" w14:textId="77777777" w:rsidR="004543B4" w:rsidRPr="004B7A15" w:rsidRDefault="004543B4" w:rsidP="004543B4">
      <w:pPr>
        <w:pStyle w:val="Prrafodelista"/>
        <w:tabs>
          <w:tab w:val="left" w:pos="1418"/>
          <w:tab w:val="left" w:pos="6809"/>
        </w:tabs>
        <w:ind w:left="1440"/>
        <w:jc w:val="both"/>
        <w:rPr>
          <w:spacing w:val="-2"/>
        </w:rPr>
      </w:pPr>
    </w:p>
    <w:p w14:paraId="04548ED1" w14:textId="77777777" w:rsidR="004543B4" w:rsidRPr="004B7A15" w:rsidRDefault="004543B4" w:rsidP="004543B4">
      <w:pPr>
        <w:pStyle w:val="Prrafodelista"/>
        <w:tabs>
          <w:tab w:val="left" w:pos="1418"/>
          <w:tab w:val="left" w:pos="6809"/>
        </w:tabs>
        <w:ind w:left="1440"/>
        <w:jc w:val="both"/>
        <w:rPr>
          <w:spacing w:val="-2"/>
        </w:rPr>
      </w:pPr>
      <w:r w:rsidRPr="004B7A15">
        <w:rPr>
          <w:spacing w:val="-2"/>
        </w:rPr>
        <w:t>En consecuencia,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3AF7AC09" w14:textId="77777777" w:rsidR="004543B4" w:rsidRPr="00313D45" w:rsidRDefault="004543B4" w:rsidP="004543B4">
      <w:pPr>
        <w:pStyle w:val="Prrafodelista"/>
        <w:tabs>
          <w:tab w:val="left" w:pos="1418"/>
          <w:tab w:val="left" w:pos="6809"/>
        </w:tabs>
        <w:ind w:left="1440"/>
        <w:jc w:val="both"/>
        <w:rPr>
          <w:bCs/>
          <w:lang w:eastAsia="es-EC"/>
        </w:rPr>
      </w:pPr>
    </w:p>
    <w:p w14:paraId="4A8FB361" w14:textId="77777777" w:rsidR="004543B4" w:rsidRPr="001F2DC6" w:rsidRDefault="004543B4" w:rsidP="004543B4">
      <w:pPr>
        <w:pStyle w:val="Prrafodelista"/>
        <w:tabs>
          <w:tab w:val="left" w:pos="1418"/>
          <w:tab w:val="left" w:pos="6809"/>
        </w:tabs>
        <w:spacing w:line="276" w:lineRule="auto"/>
        <w:ind w:left="1440"/>
        <w:jc w:val="both"/>
        <w:rPr>
          <w:spacing w:val="-2"/>
        </w:rPr>
      </w:pPr>
      <w:r w:rsidRPr="004B7A15">
        <w:rPr>
          <w:spacing w:val="-2"/>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14:paraId="05E16F7A" w14:textId="77777777" w:rsidR="004543B4" w:rsidRPr="008165D6" w:rsidRDefault="004543B4" w:rsidP="004543B4">
      <w:pPr>
        <w:ind w:left="15" w:right="45"/>
        <w:jc w:val="both"/>
        <w:rPr>
          <w:rFonts w:eastAsia="Times New Roman"/>
          <w:spacing w:val="-2"/>
          <w:lang w:eastAsia="hi-IN" w:bidi="hi-IN"/>
        </w:rPr>
      </w:pPr>
    </w:p>
    <w:p w14:paraId="347E49A1" w14:textId="77777777" w:rsidR="004543B4" w:rsidRPr="008165D6" w:rsidRDefault="004543B4" w:rsidP="004543B4">
      <w:pPr>
        <w:ind w:left="15" w:right="45"/>
        <w:jc w:val="both"/>
        <w:rPr>
          <w:rFonts w:eastAsia="Times New Roman"/>
          <w:i/>
          <w:iCs/>
          <w:spacing w:val="-2"/>
          <w:lang w:eastAsia="hi-IN" w:bidi="hi-IN"/>
        </w:rPr>
      </w:pPr>
      <w:r w:rsidRPr="008165D6">
        <w:rPr>
          <w:rFonts w:eastAsia="Times New Roman"/>
          <w:i/>
          <w:iCs/>
          <w:spacing w:val="-2"/>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14:paraId="25A336D6" w14:textId="77777777" w:rsidR="00B10FA5" w:rsidRDefault="00B10FA5" w:rsidP="004543B4">
      <w:pPr>
        <w:tabs>
          <w:tab w:val="left" w:pos="-540"/>
        </w:tabs>
        <w:ind w:left="15" w:right="45"/>
        <w:jc w:val="both"/>
        <w:rPr>
          <w:rFonts w:eastAsia="Times New Roman"/>
          <w:b/>
          <w:spacing w:val="-2"/>
          <w:lang w:eastAsia="hi-IN" w:bidi="hi-IN"/>
        </w:rPr>
      </w:pPr>
    </w:p>
    <w:p w14:paraId="60EA44BB" w14:textId="77777777" w:rsidR="00B10FA5" w:rsidRDefault="00B10FA5" w:rsidP="004543B4">
      <w:pPr>
        <w:tabs>
          <w:tab w:val="left" w:pos="-540"/>
        </w:tabs>
        <w:ind w:left="15" w:right="45"/>
        <w:jc w:val="both"/>
        <w:rPr>
          <w:rFonts w:eastAsia="Times New Roman"/>
          <w:b/>
          <w:spacing w:val="-2"/>
          <w:lang w:eastAsia="hi-IN" w:bidi="hi-IN"/>
        </w:rPr>
      </w:pPr>
      <w:r>
        <w:rPr>
          <w:rFonts w:eastAsia="Times New Roman"/>
          <w:b/>
          <w:spacing w:val="-2"/>
          <w:lang w:eastAsia="hi-IN" w:bidi="hi-IN"/>
        </w:rPr>
        <w:br w:type="page"/>
      </w:r>
    </w:p>
    <w:p w14:paraId="634CAAC8" w14:textId="1C96D15B" w:rsidR="004543B4" w:rsidRPr="008165D6" w:rsidRDefault="004543B4" w:rsidP="004543B4">
      <w:pPr>
        <w:tabs>
          <w:tab w:val="left" w:pos="-540"/>
        </w:tabs>
        <w:ind w:left="15" w:right="45"/>
        <w:jc w:val="both"/>
        <w:rPr>
          <w:rFonts w:eastAsia="Times New Roman"/>
          <w:b/>
          <w:spacing w:val="-2"/>
          <w:lang w:eastAsia="hi-IN" w:bidi="hi-IN"/>
        </w:rPr>
      </w:pPr>
      <w:r>
        <w:rPr>
          <w:rFonts w:eastAsia="Times New Roman"/>
          <w:b/>
          <w:spacing w:val="-2"/>
          <w:lang w:eastAsia="hi-IN" w:bidi="hi-IN"/>
        </w:rPr>
        <w:lastRenderedPageBreak/>
        <w:t>1</w:t>
      </w:r>
      <w:r w:rsidRPr="008165D6">
        <w:rPr>
          <w:rFonts w:eastAsia="Times New Roman"/>
          <w:b/>
          <w:spacing w:val="-2"/>
          <w:lang w:eastAsia="hi-IN" w:bidi="hi-IN"/>
        </w:rPr>
        <w:t>.2</w:t>
      </w:r>
      <w:r w:rsidRPr="008165D6">
        <w:rPr>
          <w:rFonts w:eastAsia="Times New Roman"/>
          <w:b/>
          <w:spacing w:val="-2"/>
          <w:lang w:eastAsia="hi-IN" w:bidi="hi-IN"/>
        </w:rPr>
        <w:tab/>
        <w:t>DATOS GENERALES DEL OFERENTE.</w:t>
      </w:r>
    </w:p>
    <w:p w14:paraId="0F40AF53" w14:textId="77777777" w:rsidR="004543B4" w:rsidRPr="008165D6" w:rsidRDefault="004543B4" w:rsidP="004543B4">
      <w:pPr>
        <w:tabs>
          <w:tab w:val="left" w:pos="-540"/>
        </w:tabs>
        <w:ind w:left="15" w:right="45"/>
        <w:jc w:val="both"/>
        <w:rPr>
          <w:rFonts w:eastAsia="Times New Roman"/>
          <w:b/>
          <w:spacing w:val="-2"/>
          <w:lang w:eastAsia="hi-IN" w:bidi="hi-IN"/>
        </w:rPr>
      </w:pPr>
    </w:p>
    <w:p w14:paraId="3F92AF83" w14:textId="77777777" w:rsidR="004543B4" w:rsidRPr="008165D6" w:rsidRDefault="004543B4" w:rsidP="004543B4">
      <w:pPr>
        <w:tabs>
          <w:tab w:val="left" w:pos="-540"/>
        </w:tabs>
        <w:ind w:left="15" w:right="45"/>
        <w:jc w:val="both"/>
        <w:rPr>
          <w:rFonts w:eastAsia="Times New Roman"/>
          <w:spacing w:val="-2"/>
          <w:lang w:eastAsia="hi-IN" w:bidi="hi-IN"/>
        </w:rPr>
      </w:pPr>
      <w:r w:rsidRPr="008165D6">
        <w:rPr>
          <w:rFonts w:eastAsia="Times New Roman"/>
          <w:spacing w:val="-2"/>
          <w:lang w:eastAsia="hi-IN" w:bidi="hi-IN"/>
        </w:rPr>
        <w:t>NOMBRE DEL OFERENTE: (</w:t>
      </w:r>
      <w:r w:rsidRPr="008165D6">
        <w:rPr>
          <w:rFonts w:eastAsia="Times New Roman"/>
          <w:i/>
          <w:spacing w:val="-2"/>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8165D6">
        <w:rPr>
          <w:rFonts w:eastAsia="Times New Roman"/>
          <w:spacing w:val="-2"/>
          <w:lang w:eastAsia="hi-IN" w:bidi="hi-IN"/>
        </w:rPr>
        <w:t>).</w:t>
      </w:r>
    </w:p>
    <w:p w14:paraId="7963FC71" w14:textId="77777777" w:rsidR="004543B4" w:rsidRPr="008165D6" w:rsidRDefault="004543B4" w:rsidP="004543B4">
      <w:pPr>
        <w:tabs>
          <w:tab w:val="left" w:pos="-540"/>
        </w:tabs>
        <w:ind w:left="15" w:right="45"/>
        <w:jc w:val="both"/>
        <w:rPr>
          <w:rFonts w:eastAsia="Times New Roman"/>
          <w:spacing w:val="-2"/>
          <w:lang w:eastAsia="hi-IN" w:bidi="hi-IN"/>
        </w:rPr>
      </w:pPr>
    </w:p>
    <w:p w14:paraId="0BD882AD" w14:textId="77777777" w:rsidR="004543B4" w:rsidRPr="008165D6" w:rsidRDefault="004543B4" w:rsidP="004543B4">
      <w:pPr>
        <w:tabs>
          <w:tab w:val="left" w:pos="-540"/>
        </w:tabs>
        <w:ind w:left="15" w:right="45"/>
        <w:jc w:val="both"/>
        <w:rPr>
          <w:rFonts w:eastAsia="Times New Roman"/>
          <w:spacing w:val="-2"/>
          <w:lang w:eastAsia="hi-IN" w:bidi="hi-IN"/>
        </w:rPr>
      </w:pPr>
      <w:r w:rsidRPr="008165D6">
        <w:rPr>
          <w:rFonts w:eastAsia="Times New Roman"/>
          <w:spacing w:val="-2"/>
          <w:lang w:eastAsia="hi-IN" w:bidi="hi-IN"/>
        </w:rPr>
        <w:tab/>
      </w:r>
    </w:p>
    <w:p w14:paraId="0C19D1A3" w14:textId="77777777" w:rsidR="004543B4" w:rsidRPr="008165D6" w:rsidRDefault="004543B4" w:rsidP="004543B4">
      <w:pPr>
        <w:tabs>
          <w:tab w:val="left" w:pos="-540"/>
        </w:tabs>
        <w:ind w:left="15" w:right="45"/>
        <w:jc w:val="both"/>
        <w:rPr>
          <w:rFonts w:eastAsia="Times New Roman"/>
          <w:spacing w:val="-2"/>
          <w:lang w:eastAsia="hi-IN" w:bidi="hi-IN"/>
        </w:rPr>
      </w:pPr>
      <w:r w:rsidRPr="008165D6">
        <w:rPr>
          <w:rFonts w:eastAsia="Times New Roman"/>
          <w:spacing w:val="-2"/>
          <w:lang w:eastAsia="hi-IN" w:bidi="hi-IN"/>
        </w:rPr>
        <w:t xml:space="preserve">Ciudad: </w:t>
      </w:r>
      <w:r w:rsidRPr="008165D6">
        <w:rPr>
          <w:rFonts w:eastAsia="Times New Roman"/>
          <w:spacing w:val="-2"/>
          <w:lang w:eastAsia="hi-IN" w:bidi="hi-IN"/>
        </w:rPr>
        <w:tab/>
      </w:r>
      <w:r w:rsidRPr="008165D6">
        <w:rPr>
          <w:rFonts w:eastAsia="Times New Roman"/>
          <w:spacing w:val="-2"/>
          <w:lang w:eastAsia="hi-IN" w:bidi="hi-IN"/>
        </w:rPr>
        <w:tab/>
      </w:r>
    </w:p>
    <w:p w14:paraId="558C02D3" w14:textId="77777777" w:rsidR="004543B4" w:rsidRPr="008165D6" w:rsidRDefault="004543B4" w:rsidP="004543B4">
      <w:pPr>
        <w:tabs>
          <w:tab w:val="left" w:pos="-540"/>
        </w:tabs>
        <w:ind w:left="15" w:right="45"/>
        <w:jc w:val="both"/>
        <w:rPr>
          <w:rFonts w:eastAsia="Times New Roman"/>
          <w:spacing w:val="-2"/>
          <w:lang w:eastAsia="hi-IN" w:bidi="hi-IN"/>
        </w:rPr>
      </w:pPr>
      <w:r w:rsidRPr="008165D6">
        <w:rPr>
          <w:rFonts w:eastAsia="Times New Roman"/>
          <w:spacing w:val="-2"/>
          <w:lang w:eastAsia="hi-IN" w:bidi="hi-IN"/>
        </w:rPr>
        <w:t>Calle (principal):</w:t>
      </w:r>
    </w:p>
    <w:p w14:paraId="775543B9" w14:textId="77777777" w:rsidR="004543B4" w:rsidRPr="008165D6" w:rsidRDefault="004543B4" w:rsidP="004543B4">
      <w:pPr>
        <w:tabs>
          <w:tab w:val="left" w:pos="-540"/>
        </w:tabs>
        <w:ind w:left="15" w:right="45"/>
        <w:jc w:val="both"/>
        <w:rPr>
          <w:rFonts w:eastAsia="Times New Roman"/>
          <w:spacing w:val="-2"/>
          <w:lang w:eastAsia="hi-IN" w:bidi="hi-IN"/>
        </w:rPr>
      </w:pPr>
      <w:r w:rsidRPr="008165D6">
        <w:rPr>
          <w:rFonts w:eastAsia="Times New Roman"/>
          <w:spacing w:val="-2"/>
          <w:lang w:eastAsia="hi-IN" w:bidi="hi-IN"/>
        </w:rPr>
        <w:t>No.:</w:t>
      </w:r>
    </w:p>
    <w:p w14:paraId="1D13FFB4" w14:textId="77777777" w:rsidR="004543B4" w:rsidRPr="008165D6" w:rsidRDefault="004543B4" w:rsidP="004543B4">
      <w:pPr>
        <w:tabs>
          <w:tab w:val="left" w:pos="-540"/>
        </w:tabs>
        <w:ind w:left="15" w:right="45"/>
        <w:jc w:val="both"/>
        <w:rPr>
          <w:rFonts w:eastAsia="Times New Roman"/>
          <w:spacing w:val="-2"/>
          <w:lang w:eastAsia="hi-IN" w:bidi="hi-IN"/>
        </w:rPr>
      </w:pPr>
      <w:r w:rsidRPr="008165D6">
        <w:rPr>
          <w:rFonts w:eastAsia="Times New Roman"/>
          <w:spacing w:val="-2"/>
          <w:lang w:eastAsia="hi-IN" w:bidi="hi-IN"/>
        </w:rPr>
        <w:t>Calle (intersección):</w:t>
      </w:r>
    </w:p>
    <w:p w14:paraId="23455AA8" w14:textId="77777777" w:rsidR="004543B4" w:rsidRPr="008165D6" w:rsidRDefault="004543B4" w:rsidP="004543B4">
      <w:pPr>
        <w:tabs>
          <w:tab w:val="left" w:pos="-540"/>
        </w:tabs>
        <w:ind w:left="15" w:right="45"/>
        <w:jc w:val="both"/>
        <w:rPr>
          <w:rFonts w:eastAsia="Times New Roman"/>
          <w:spacing w:val="-2"/>
          <w:lang w:eastAsia="hi-IN" w:bidi="hi-IN"/>
        </w:rPr>
      </w:pPr>
      <w:r w:rsidRPr="008165D6">
        <w:rPr>
          <w:rFonts w:eastAsia="Times New Roman"/>
          <w:spacing w:val="-2"/>
          <w:lang w:eastAsia="hi-IN" w:bidi="hi-IN"/>
        </w:rPr>
        <w:t>Teléfono(s):</w:t>
      </w:r>
    </w:p>
    <w:p w14:paraId="36B3B6B3" w14:textId="77777777" w:rsidR="004543B4" w:rsidRPr="008165D6" w:rsidRDefault="004543B4" w:rsidP="004543B4">
      <w:pPr>
        <w:tabs>
          <w:tab w:val="left" w:pos="-540"/>
        </w:tabs>
        <w:ind w:left="15" w:right="45"/>
        <w:jc w:val="both"/>
        <w:rPr>
          <w:rFonts w:eastAsia="Times New Roman"/>
          <w:spacing w:val="-2"/>
          <w:lang w:eastAsia="hi-IN" w:bidi="hi-IN"/>
        </w:rPr>
      </w:pPr>
      <w:r w:rsidRPr="008165D6">
        <w:rPr>
          <w:rFonts w:eastAsia="Times New Roman"/>
          <w:spacing w:val="-2"/>
          <w:lang w:eastAsia="hi-IN" w:bidi="hi-IN"/>
        </w:rPr>
        <w:t>Correo electrónico:</w:t>
      </w:r>
    </w:p>
    <w:p w14:paraId="2774B870" w14:textId="77777777" w:rsidR="004543B4" w:rsidRPr="008165D6" w:rsidRDefault="004543B4" w:rsidP="004543B4">
      <w:pPr>
        <w:tabs>
          <w:tab w:val="left" w:pos="-540"/>
        </w:tabs>
        <w:ind w:left="15" w:right="45"/>
        <w:jc w:val="both"/>
        <w:rPr>
          <w:rFonts w:eastAsia="Times New Roman"/>
          <w:spacing w:val="-2"/>
          <w:lang w:eastAsia="hi-IN" w:bidi="hi-IN"/>
        </w:rPr>
      </w:pPr>
      <w:r w:rsidRPr="008165D6">
        <w:rPr>
          <w:rFonts w:eastAsia="Times New Roman"/>
          <w:spacing w:val="-2"/>
          <w:lang w:eastAsia="hi-IN" w:bidi="hi-IN"/>
        </w:rPr>
        <w:t>Cédula de Ciudadanía (Pasaporte):</w:t>
      </w:r>
    </w:p>
    <w:p w14:paraId="43D45822" w14:textId="77777777" w:rsidR="004543B4" w:rsidRPr="008165D6" w:rsidRDefault="004543B4" w:rsidP="004543B4">
      <w:pPr>
        <w:tabs>
          <w:tab w:val="left" w:pos="-540"/>
        </w:tabs>
        <w:ind w:left="15" w:right="45"/>
        <w:jc w:val="both"/>
        <w:rPr>
          <w:rFonts w:eastAsia="Times New Roman"/>
          <w:spacing w:val="-2"/>
          <w:lang w:eastAsia="hi-IN" w:bidi="hi-IN"/>
        </w:rPr>
      </w:pPr>
      <w:r w:rsidRPr="008165D6">
        <w:rPr>
          <w:rFonts w:eastAsia="Times New Roman"/>
          <w:spacing w:val="-2"/>
          <w:lang w:eastAsia="hi-IN" w:bidi="hi-IN"/>
        </w:rPr>
        <w:t>R.U.C:</w:t>
      </w:r>
    </w:p>
    <w:p w14:paraId="1EEAB649" w14:textId="77777777" w:rsidR="00B10FA5" w:rsidRDefault="00B10FA5" w:rsidP="004543B4">
      <w:pPr>
        <w:tabs>
          <w:tab w:val="left" w:pos="-720"/>
        </w:tabs>
        <w:ind w:right="-119"/>
        <w:jc w:val="both"/>
        <w:rPr>
          <w:rFonts w:eastAsia="Times New Roman"/>
          <w:b/>
          <w:lang w:eastAsia="hi-IN" w:bidi="hi-IN"/>
        </w:rPr>
      </w:pPr>
      <w:r>
        <w:rPr>
          <w:rFonts w:eastAsia="Times New Roman"/>
          <w:b/>
          <w:lang w:eastAsia="hi-IN" w:bidi="hi-IN"/>
        </w:rPr>
        <w:br w:type="page"/>
      </w:r>
    </w:p>
    <w:p w14:paraId="7BDCCD06" w14:textId="6032FB97" w:rsidR="004543B4" w:rsidRPr="008165D6" w:rsidRDefault="004543B4" w:rsidP="004543B4">
      <w:pPr>
        <w:tabs>
          <w:tab w:val="left" w:pos="-720"/>
        </w:tabs>
        <w:ind w:right="-119"/>
        <w:jc w:val="both"/>
        <w:rPr>
          <w:rFonts w:eastAsia="Times New Roman"/>
          <w:b/>
          <w:spacing w:val="-3"/>
          <w:lang w:eastAsia="hi-IN" w:bidi="hi-IN"/>
        </w:rPr>
      </w:pPr>
      <w:r>
        <w:rPr>
          <w:rFonts w:eastAsia="Times New Roman"/>
          <w:b/>
          <w:lang w:eastAsia="hi-IN" w:bidi="hi-IN"/>
        </w:rPr>
        <w:lastRenderedPageBreak/>
        <w:t>1</w:t>
      </w:r>
      <w:r w:rsidRPr="008165D6">
        <w:rPr>
          <w:rFonts w:eastAsia="Times New Roman"/>
          <w:b/>
          <w:lang w:eastAsia="hi-IN" w:bidi="hi-IN"/>
        </w:rPr>
        <w:t>.3</w:t>
      </w:r>
      <w:r w:rsidRPr="008165D6">
        <w:rPr>
          <w:rFonts w:eastAsia="Times New Roman"/>
          <w:b/>
          <w:lang w:eastAsia="hi-IN" w:bidi="hi-IN"/>
        </w:rPr>
        <w:tab/>
        <w:t>NÓMINA DE SOCIO</w:t>
      </w:r>
      <w:r w:rsidRPr="008165D6">
        <w:rPr>
          <w:rFonts w:eastAsia="Times New Roman"/>
          <w:b/>
          <w:spacing w:val="-3"/>
          <w:lang w:eastAsia="hi-IN" w:bidi="hi-IN"/>
        </w:rPr>
        <w:t xml:space="preserve">(S), ACCIONISTA(S) O PARTÍCIPE(S) </w:t>
      </w:r>
      <w:r w:rsidRPr="008165D6">
        <w:rPr>
          <w:rFonts w:eastAsia="Times New Roman"/>
          <w:b/>
          <w:spacing w:val="-3"/>
          <w:lang w:eastAsia="hi-IN" w:bidi="hi-IN"/>
        </w:rPr>
        <w:tab/>
        <w:t xml:space="preserve">DE PERSONAS JURÍDICAS, Y DISPOSICIONES </w:t>
      </w:r>
      <w:r w:rsidRPr="008165D6">
        <w:rPr>
          <w:rFonts w:eastAsia="Times New Roman"/>
          <w:b/>
          <w:spacing w:val="-3"/>
          <w:lang w:eastAsia="hi-IN" w:bidi="hi-IN"/>
        </w:rPr>
        <w:tab/>
        <w:t>ESPECÍFICAS PARA PERSONAS NATURALES, OFERENTES</w:t>
      </w:r>
    </w:p>
    <w:p w14:paraId="50FFCE47" w14:textId="58EDC11B" w:rsidR="004543B4" w:rsidRPr="008165D6" w:rsidRDefault="004543B4" w:rsidP="004543B4">
      <w:pPr>
        <w:shd w:val="clear" w:color="auto" w:fill="FFFFFF"/>
        <w:tabs>
          <w:tab w:val="center" w:pos="1984"/>
        </w:tabs>
        <w:ind w:right="-119"/>
        <w:rPr>
          <w:rFonts w:eastAsia="Times New Roman"/>
          <w:spacing w:val="-2"/>
          <w:lang w:eastAsia="hi-IN" w:bidi="hi-IN"/>
        </w:rPr>
      </w:pPr>
    </w:p>
    <w:p w14:paraId="0099537D" w14:textId="77777777" w:rsidR="004543B4" w:rsidRPr="008165D6" w:rsidRDefault="004543B4" w:rsidP="004543B4">
      <w:pPr>
        <w:pStyle w:val="Prrafodelista"/>
        <w:widowControl/>
        <w:numPr>
          <w:ilvl w:val="0"/>
          <w:numId w:val="17"/>
        </w:numPr>
        <w:tabs>
          <w:tab w:val="left" w:pos="-720"/>
        </w:tabs>
        <w:spacing w:line="276" w:lineRule="auto"/>
        <w:ind w:right="-119"/>
        <w:rPr>
          <w:b/>
          <w:iCs/>
          <w:spacing w:val="-3"/>
        </w:rPr>
      </w:pPr>
      <w:r w:rsidRPr="008165D6">
        <w:rPr>
          <w:b/>
          <w:iCs/>
          <w:spacing w:val="-3"/>
        </w:rPr>
        <w:t xml:space="preserve">DECLARACIÓN </w:t>
      </w:r>
    </w:p>
    <w:p w14:paraId="15247FC9" w14:textId="77777777" w:rsidR="004543B4" w:rsidRPr="008165D6" w:rsidRDefault="004543B4" w:rsidP="004543B4">
      <w:pPr>
        <w:tabs>
          <w:tab w:val="left" w:pos="-720"/>
        </w:tabs>
        <w:ind w:right="-119"/>
        <w:jc w:val="center"/>
        <w:rPr>
          <w:rFonts w:eastAsia="Times New Roman"/>
          <w:spacing w:val="-3"/>
          <w:lang w:eastAsia="hi-IN" w:bidi="hi-IN"/>
        </w:rPr>
      </w:pPr>
    </w:p>
    <w:p w14:paraId="3446FD4A" w14:textId="77777777" w:rsidR="004543B4" w:rsidRPr="008165D6" w:rsidRDefault="004543B4" w:rsidP="004543B4">
      <w:pPr>
        <w:tabs>
          <w:tab w:val="left" w:pos="-720"/>
        </w:tabs>
        <w:ind w:right="-119"/>
        <w:jc w:val="center"/>
        <w:rPr>
          <w:rFonts w:eastAsia="Times New Roman"/>
          <w:vanish/>
          <w:spacing w:val="-3"/>
          <w:lang w:eastAsia="hi-IN" w:bidi="hi-IN"/>
        </w:rPr>
      </w:pPr>
    </w:p>
    <w:p w14:paraId="226FD8DD" w14:textId="77777777" w:rsidR="004543B4" w:rsidRPr="008165D6" w:rsidRDefault="004543B4" w:rsidP="004543B4">
      <w:pPr>
        <w:ind w:right="-119"/>
        <w:jc w:val="both"/>
        <w:rPr>
          <w:rFonts w:eastAsia="Times New Roman"/>
          <w:lang w:eastAsia="hi-IN" w:bidi="hi-IN"/>
        </w:rPr>
      </w:pPr>
      <w:r w:rsidRPr="008165D6">
        <w:rPr>
          <w:rFonts w:eastAsia="Times New Roman"/>
          <w:spacing w:val="-2"/>
          <w:lang w:eastAsia="hi-IN" w:bidi="hi-IN"/>
        </w:rPr>
        <w:t>E</w:t>
      </w:r>
      <w:r w:rsidRPr="008165D6">
        <w:rPr>
          <w:rFonts w:eastAsia="Times New Roman"/>
          <w:lang w:eastAsia="hi-IN" w:bidi="hi-IN"/>
        </w:rPr>
        <w:t xml:space="preserve">n mi calidad de representante legal de </w:t>
      </w:r>
      <w:proofErr w:type="gramStart"/>
      <w:r w:rsidRPr="008165D6">
        <w:rPr>
          <w:rFonts w:eastAsia="Times New Roman"/>
          <w:lang w:eastAsia="hi-IN" w:bidi="hi-IN"/>
        </w:rPr>
        <w:t>…….</w:t>
      </w:r>
      <w:proofErr w:type="gramEnd"/>
      <w:r w:rsidRPr="008165D6">
        <w:rPr>
          <w:rFonts w:eastAsia="Times New Roman"/>
          <w:lang w:eastAsia="hi-IN" w:bidi="hi-IN"/>
        </w:rPr>
        <w:t xml:space="preserve">. </w:t>
      </w:r>
      <w:r w:rsidRPr="008165D6">
        <w:rPr>
          <w:rFonts w:eastAsia="Times New Roman"/>
          <w:i/>
          <w:iCs/>
          <w:lang w:eastAsia="hi-IN" w:bidi="hi-IN"/>
        </w:rPr>
        <w:t>(razón social)</w:t>
      </w:r>
      <w:r w:rsidRPr="008165D6">
        <w:rPr>
          <w:rFonts w:eastAsia="Times New Roman"/>
          <w:lang w:eastAsia="hi-IN" w:bidi="hi-IN"/>
        </w:rPr>
        <w:t xml:space="preserve"> declaro bajo juramento y en pleno conocimiento de las consecuencias legales que conlleva faltar a la verdad, que:</w:t>
      </w:r>
    </w:p>
    <w:p w14:paraId="37DF515E" w14:textId="77777777" w:rsidR="004543B4" w:rsidRPr="008165D6" w:rsidRDefault="004543B4" w:rsidP="004543B4">
      <w:pPr>
        <w:ind w:right="-119"/>
        <w:jc w:val="both"/>
        <w:rPr>
          <w:rFonts w:eastAsia="Times New Roman"/>
          <w:lang w:eastAsia="hi-IN" w:bidi="hi-IN"/>
        </w:rPr>
      </w:pPr>
    </w:p>
    <w:p w14:paraId="0D415263" w14:textId="77777777" w:rsidR="004543B4" w:rsidRDefault="004543B4" w:rsidP="004543B4">
      <w:pPr>
        <w:ind w:right="-119"/>
        <w:jc w:val="both"/>
        <w:rPr>
          <w:rFonts w:eastAsia="Times New Roman"/>
          <w:spacing w:val="-2"/>
          <w:lang w:eastAsia="hi-IN" w:bidi="hi-IN"/>
        </w:rPr>
      </w:pPr>
      <w:r w:rsidRPr="008165D6">
        <w:rPr>
          <w:rFonts w:eastAsia="Times New Roman"/>
          <w:spacing w:val="-2"/>
          <w:lang w:eastAsia="hi-IN" w:bidi="hi-IN"/>
        </w:rPr>
        <w:t>1. Libre y voluntariamente presento la nómina de socios, accionistas o partícipes mayoritarios que detallo más adelante, para la verificación de que ninguno de ellos esté inhabilitado en el RUP para participar en los procedimientos de contratación pública;</w:t>
      </w:r>
    </w:p>
    <w:p w14:paraId="1E0269D9" w14:textId="77777777" w:rsidR="004543B4" w:rsidRDefault="004543B4" w:rsidP="004543B4">
      <w:pPr>
        <w:ind w:right="-119"/>
        <w:jc w:val="both"/>
        <w:rPr>
          <w:rFonts w:eastAsia="Times New Roman"/>
          <w:spacing w:val="-2"/>
          <w:lang w:eastAsia="hi-IN" w:bidi="hi-IN"/>
        </w:rPr>
      </w:pPr>
    </w:p>
    <w:p w14:paraId="5DA3610D" w14:textId="77777777" w:rsidR="004543B4" w:rsidRPr="00784F65" w:rsidRDefault="004543B4" w:rsidP="004543B4">
      <w:pPr>
        <w:ind w:right="-119"/>
        <w:jc w:val="both"/>
        <w:rPr>
          <w:rFonts w:eastAsia="Times New Roman"/>
          <w:spacing w:val="-2"/>
          <w:lang w:eastAsia="hi-IN" w:bidi="hi-IN"/>
        </w:rPr>
      </w:pPr>
      <w:r w:rsidRPr="00784F65">
        <w:rPr>
          <w:rFonts w:eastAsia="Times New Roman"/>
          <w:bCs/>
          <w:spacing w:val="-2"/>
          <w:lang w:eastAsia="hi-IN" w:bidi="hi-IN"/>
        </w:rPr>
        <w:t xml:space="preserve">1.1.- </w:t>
      </w:r>
      <w:r w:rsidRPr="00784F65">
        <w:rPr>
          <w:rFonts w:eastAsia="Times New Roman"/>
          <w:spacing w:val="-2"/>
          <w:lang w:eastAsia="hi-IN" w:bidi="hi-IN"/>
        </w:rPr>
        <w:t xml:space="preserve">Libre y voluntariamente autorizo a SERCOP a publicar la información declarada en esta oferta sobre las personas naturales identificadas como beneficiarios finales y/o que ejerzan el control de las cuentas bancarias relacionadas o inmersas en el flujo de los recursos públicos obtenidos como consecuencia del contrato respectivo, conjuntamente con el listado de participes, socios y accionistas que consta registrada en la Superintendencia de Compañías, Valores y Seguros.  Información que le permitirá a la entidad contratante, al Servicio Nacional de Contratación Pública y a los organismos de control competentes, en un primer momento, verificar que el oferente se encuentra debidamente habilitado para participar del presente procedimiento de contratación pública; y, en un segundo momento, detectar con certeza el flujo de los fondos públicos, otorgados en calidad de pagos a los contratistas y subcontratistas del Estado; </w:t>
      </w:r>
    </w:p>
    <w:p w14:paraId="5FCF2AE7" w14:textId="77777777" w:rsidR="004543B4" w:rsidRPr="008165D6" w:rsidRDefault="004543B4" w:rsidP="004543B4">
      <w:pPr>
        <w:ind w:right="-119"/>
        <w:jc w:val="both"/>
        <w:rPr>
          <w:rFonts w:eastAsia="Times New Roman"/>
          <w:spacing w:val="-2"/>
          <w:lang w:eastAsia="hi-IN" w:bidi="hi-IN"/>
        </w:rPr>
      </w:pPr>
      <w:r w:rsidRPr="008165D6">
        <w:rPr>
          <w:rFonts w:eastAsia="Times New Roman"/>
          <w:spacing w:val="-2"/>
          <w:lang w:eastAsia="hi-IN" w:bidi="hi-IN"/>
        </w:rPr>
        <w:t xml:space="preserve"> </w:t>
      </w:r>
    </w:p>
    <w:p w14:paraId="29ADD170" w14:textId="77777777" w:rsidR="004543B4" w:rsidRPr="008165D6" w:rsidRDefault="004543B4" w:rsidP="004543B4">
      <w:pPr>
        <w:jc w:val="both"/>
        <w:rPr>
          <w:rFonts w:eastAsia="Times New Roman"/>
          <w:i/>
          <w:iCs/>
          <w:lang w:eastAsia="hi-IN" w:bidi="hi-IN"/>
        </w:rPr>
      </w:pPr>
      <w:r w:rsidRPr="008165D6">
        <w:rPr>
          <w:rFonts w:eastAsia="Times New Roman"/>
          <w:lang w:eastAsia="hi-IN" w:bidi="hi-IN"/>
        </w:rPr>
        <w:t>2. Que la compañía a la que represento …</w:t>
      </w:r>
      <w:proofErr w:type="gramStart"/>
      <w:r w:rsidRPr="008165D6">
        <w:rPr>
          <w:rFonts w:eastAsia="Times New Roman"/>
          <w:lang w:eastAsia="hi-IN" w:bidi="hi-IN"/>
        </w:rPr>
        <w:t>…</w:t>
      </w:r>
      <w:r w:rsidRPr="008165D6">
        <w:rPr>
          <w:rFonts w:eastAsia="Times New Roman"/>
          <w:i/>
          <w:lang w:eastAsia="hi-IN" w:bidi="hi-IN"/>
        </w:rPr>
        <w:t>(</w:t>
      </w:r>
      <w:proofErr w:type="gramEnd"/>
      <w:r w:rsidRPr="008165D6">
        <w:rPr>
          <w:rFonts w:eastAsia="Times New Roman"/>
          <w:i/>
          <w:lang w:eastAsia="hi-IN" w:bidi="hi-IN"/>
        </w:rPr>
        <w:t>el oferente deberá agregar la palabra SI, o la palabra, NO, según corresponda a la realidad)</w:t>
      </w:r>
      <w:r w:rsidRPr="008165D6">
        <w:rPr>
          <w:rFonts w:eastAsia="Times New Roman"/>
          <w:lang w:eastAsia="hi-IN" w:bidi="hi-IN"/>
        </w:rPr>
        <w:t xml:space="preserve"> está registrada en la </w:t>
      </w:r>
      <w:r w:rsidRPr="008165D6">
        <w:rPr>
          <w:rFonts w:eastAsia="Times New Roman"/>
          <w:i/>
          <w:iCs/>
          <w:lang w:eastAsia="hi-IN" w:bidi="hi-IN"/>
        </w:rPr>
        <w:t>BOLSA DE VALORES.</w:t>
      </w:r>
    </w:p>
    <w:p w14:paraId="0C487049" w14:textId="77777777" w:rsidR="004543B4" w:rsidRPr="008165D6" w:rsidRDefault="004543B4" w:rsidP="004543B4">
      <w:pPr>
        <w:jc w:val="both"/>
        <w:rPr>
          <w:rFonts w:eastAsia="Times New Roman"/>
          <w:i/>
          <w:iCs/>
          <w:lang w:eastAsia="hi-IN" w:bidi="hi-IN"/>
        </w:rPr>
      </w:pPr>
    </w:p>
    <w:p w14:paraId="520855A5" w14:textId="77777777" w:rsidR="004543B4" w:rsidRPr="008165D6" w:rsidRDefault="004543B4" w:rsidP="004543B4">
      <w:pPr>
        <w:jc w:val="both"/>
        <w:rPr>
          <w:rFonts w:eastAsia="Times New Roman"/>
          <w:i/>
          <w:lang w:eastAsia="hi-IN" w:bidi="hi-IN"/>
        </w:rPr>
      </w:pPr>
      <w:r w:rsidRPr="008165D6">
        <w:rPr>
          <w:rFonts w:eastAsia="Times New Roman"/>
          <w:i/>
          <w:iCs/>
          <w:lang w:eastAsia="hi-IN" w:bidi="hi-IN"/>
        </w:rPr>
        <w:t>(En caso de que la persona jurídica tenga registro en alguna bolsa de valores, deberá agregar un párrafo en el que conste la fecha de tal registro, y declarar que en tal virtud sus acciones</w:t>
      </w:r>
      <w:r w:rsidRPr="008165D6">
        <w:rPr>
          <w:rFonts w:eastAsia="Times New Roman"/>
          <w:i/>
          <w:lang w:eastAsia="hi-IN" w:bidi="hi-IN"/>
        </w:rPr>
        <w:t xml:space="preserve"> se cotizan en la mencionada Bolsa de Valores.)</w:t>
      </w:r>
    </w:p>
    <w:p w14:paraId="24CA6C77" w14:textId="77777777" w:rsidR="004543B4" w:rsidRPr="008165D6" w:rsidRDefault="004543B4" w:rsidP="004543B4">
      <w:pPr>
        <w:ind w:left="360" w:right="-119"/>
        <w:jc w:val="both"/>
        <w:rPr>
          <w:rFonts w:eastAsia="Times New Roman"/>
          <w:spacing w:val="-2"/>
          <w:lang w:eastAsia="hi-IN" w:bidi="hi-IN"/>
        </w:rPr>
      </w:pPr>
    </w:p>
    <w:p w14:paraId="04AFDCB0" w14:textId="77777777" w:rsidR="004543B4" w:rsidRPr="008165D6" w:rsidRDefault="004543B4" w:rsidP="004543B4">
      <w:pPr>
        <w:tabs>
          <w:tab w:val="left" w:pos="10080"/>
        </w:tabs>
        <w:ind w:right="-119"/>
        <w:jc w:val="both"/>
        <w:rPr>
          <w:rFonts w:eastAsia="Times New Roman"/>
          <w:i/>
          <w:spacing w:val="-2"/>
          <w:lang w:eastAsia="hi-IN" w:bidi="hi-IN"/>
        </w:rPr>
      </w:pPr>
      <w:r w:rsidRPr="008165D6">
        <w:rPr>
          <w:rFonts w:eastAsia="Times New Roman"/>
          <w:spacing w:val="-2"/>
          <w:lang w:eastAsia="hi-IN" w:bidi="hi-IN"/>
        </w:rPr>
        <w:t xml:space="preserve">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w:t>
      </w:r>
      <w:proofErr w:type="gramStart"/>
      <w:r w:rsidRPr="008165D6">
        <w:rPr>
          <w:rFonts w:eastAsia="Times New Roman"/>
          <w:spacing w:val="-2"/>
          <w:lang w:eastAsia="hi-IN" w:bidi="hi-IN"/>
        </w:rPr>
        <w:t>respectivo.</w:t>
      </w:r>
      <w:r w:rsidRPr="008165D6">
        <w:rPr>
          <w:rFonts w:eastAsia="Times New Roman"/>
          <w:i/>
          <w:spacing w:val="-2"/>
          <w:lang w:eastAsia="hi-IN" w:bidi="hi-IN"/>
        </w:rPr>
        <w:t>(</w:t>
      </w:r>
      <w:proofErr w:type="gramEnd"/>
      <w:r w:rsidRPr="008165D6">
        <w:rPr>
          <w:rFonts w:eastAsia="Times New Roman"/>
          <w:i/>
          <w:spacing w:val="-2"/>
          <w:lang w:eastAsia="hi-IN" w:bidi="hi-IN"/>
        </w:rPr>
        <w:t>Esta declaración del representante legal solo será obligatoria y generará efectos jurídicos si la compañía o persona jurídica NO cotiza en bolsa)</w:t>
      </w:r>
    </w:p>
    <w:p w14:paraId="69B1FC0A" w14:textId="77777777" w:rsidR="004543B4" w:rsidRPr="008165D6" w:rsidRDefault="004543B4" w:rsidP="004543B4">
      <w:pPr>
        <w:tabs>
          <w:tab w:val="left" w:pos="10080"/>
        </w:tabs>
        <w:ind w:right="-119"/>
        <w:jc w:val="both"/>
        <w:rPr>
          <w:rFonts w:eastAsia="Times New Roman"/>
          <w:spacing w:val="-2"/>
          <w:lang w:eastAsia="hi-IN" w:bidi="hi-IN"/>
        </w:rPr>
      </w:pPr>
    </w:p>
    <w:p w14:paraId="6C1EFCFF" w14:textId="77777777" w:rsidR="004543B4" w:rsidRPr="008165D6" w:rsidRDefault="004543B4" w:rsidP="004543B4">
      <w:pPr>
        <w:tabs>
          <w:tab w:val="left" w:pos="10080"/>
        </w:tabs>
        <w:ind w:right="-119"/>
        <w:jc w:val="both"/>
        <w:rPr>
          <w:rFonts w:eastAsia="Times New Roman"/>
          <w:spacing w:val="-2"/>
          <w:lang w:eastAsia="hi-IN" w:bidi="hi-IN"/>
        </w:rPr>
      </w:pPr>
      <w:r w:rsidRPr="008165D6">
        <w:rPr>
          <w:rFonts w:eastAsia="Times New Roman"/>
          <w:spacing w:val="-2"/>
          <w:lang w:eastAsia="hi-IN" w:bidi="hi-IN"/>
        </w:rPr>
        <w:t>4. Acepto que en caso de que el accionista, partícipe o socio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14:paraId="7BDCBC04" w14:textId="77777777" w:rsidR="004543B4" w:rsidRPr="008165D6" w:rsidRDefault="004543B4" w:rsidP="004543B4">
      <w:pPr>
        <w:tabs>
          <w:tab w:val="left" w:pos="8280"/>
        </w:tabs>
        <w:ind w:right="-119"/>
        <w:jc w:val="both"/>
        <w:rPr>
          <w:rFonts w:eastAsia="Times New Roman"/>
          <w:spacing w:val="-2"/>
          <w:lang w:eastAsia="hi-IN" w:bidi="hi-IN"/>
        </w:rPr>
      </w:pPr>
    </w:p>
    <w:p w14:paraId="5E25EF8B" w14:textId="77777777" w:rsidR="004543B4" w:rsidRPr="008165D6" w:rsidRDefault="004543B4" w:rsidP="004543B4">
      <w:pPr>
        <w:tabs>
          <w:tab w:val="left" w:pos="8280"/>
        </w:tabs>
        <w:ind w:right="-119"/>
        <w:jc w:val="both"/>
        <w:rPr>
          <w:rFonts w:eastAsia="Times New Roman"/>
          <w:spacing w:val="-2"/>
          <w:lang w:eastAsia="hi-IN" w:bidi="hi-IN"/>
        </w:rPr>
      </w:pPr>
      <w:r w:rsidRPr="008165D6">
        <w:rPr>
          <w:rFonts w:eastAsia="Times New Roman"/>
          <w:spacing w:val="-2"/>
          <w:lang w:eastAsia="hi-IN" w:bidi="hi-IN"/>
        </w:rPr>
        <w:t xml:space="preserve">5. Garantizo la veracidad y exactitud de la información; y, autorizo a la entidad contratante, al Servicio Nacional de Contratación Pública, o a los órganos de control, a efectuar averiguaciones para comprobar tal información.   </w:t>
      </w:r>
    </w:p>
    <w:p w14:paraId="70639EB4" w14:textId="77777777" w:rsidR="004543B4" w:rsidRPr="008165D6" w:rsidRDefault="004543B4" w:rsidP="004543B4">
      <w:pPr>
        <w:tabs>
          <w:tab w:val="left" w:pos="8280"/>
        </w:tabs>
        <w:ind w:right="-119"/>
        <w:jc w:val="both"/>
        <w:rPr>
          <w:rFonts w:eastAsia="Times New Roman"/>
          <w:spacing w:val="-2"/>
          <w:lang w:eastAsia="hi-IN" w:bidi="hi-IN"/>
        </w:rPr>
      </w:pPr>
    </w:p>
    <w:p w14:paraId="38CC5F38" w14:textId="77777777" w:rsidR="004543B4" w:rsidRPr="008165D6" w:rsidRDefault="004543B4" w:rsidP="004543B4">
      <w:pPr>
        <w:tabs>
          <w:tab w:val="left" w:pos="6840"/>
        </w:tabs>
        <w:ind w:right="-119"/>
        <w:jc w:val="both"/>
        <w:rPr>
          <w:rFonts w:eastAsia="Times New Roman"/>
          <w:spacing w:val="-2"/>
          <w:lang w:eastAsia="hi-IN" w:bidi="hi-IN"/>
        </w:rPr>
      </w:pPr>
      <w:r w:rsidRPr="005B6494">
        <w:rPr>
          <w:rFonts w:eastAsia="Times New Roman"/>
          <w:spacing w:val="-2"/>
          <w:lang w:eastAsia="hi-IN" w:bidi="hi-IN"/>
        </w:rPr>
        <w:t>6.</w:t>
      </w:r>
      <w:r>
        <w:rPr>
          <w:rFonts w:eastAsia="Times New Roman"/>
          <w:b/>
          <w:spacing w:val="-2"/>
          <w:lang w:eastAsia="hi-IN" w:bidi="hi-IN"/>
        </w:rPr>
        <w:t xml:space="preserve"> </w:t>
      </w:r>
      <w:r w:rsidRPr="008165D6">
        <w:rPr>
          <w:rFonts w:eastAsia="Times New Roman"/>
          <w:spacing w:val="-2"/>
          <w:lang w:eastAsia="hi-IN" w:bidi="hi-IN"/>
        </w:rPr>
        <w:t xml:space="preserve">En caso de que la persona jurídica tenga entre sus socios, accionistas, partícipes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w:t>
      </w:r>
      <w:r w:rsidRPr="008165D6">
        <w:rPr>
          <w:rFonts w:eastAsia="Times New Roman"/>
          <w:spacing w:val="-2"/>
          <w:lang w:eastAsia="hi-IN" w:bidi="hi-IN"/>
        </w:rPr>
        <w:lastRenderedPageBreak/>
        <w:t>continuación los nombres, apellidos y números de identificación de los mismos.”</w:t>
      </w:r>
    </w:p>
    <w:p w14:paraId="136DBCB1" w14:textId="77777777" w:rsidR="004543B4" w:rsidRPr="008165D6" w:rsidRDefault="004543B4" w:rsidP="004543B4">
      <w:pPr>
        <w:tabs>
          <w:tab w:val="left" w:pos="6840"/>
        </w:tabs>
        <w:ind w:right="-119"/>
        <w:jc w:val="both"/>
        <w:rPr>
          <w:rFonts w:eastAsia="Times New Roman"/>
          <w:spacing w:val="-2"/>
          <w:lang w:eastAsia="hi-IN" w:bidi="hi-IN"/>
        </w:rPr>
      </w:pPr>
    </w:p>
    <w:p w14:paraId="73EC8181" w14:textId="2D5FCD9C" w:rsidR="004543B4" w:rsidRPr="008165D6" w:rsidRDefault="004543B4" w:rsidP="004543B4">
      <w:pPr>
        <w:jc w:val="both"/>
      </w:pPr>
      <w:r>
        <w:rPr>
          <w:rFonts w:eastAsia="Times New Roman"/>
          <w:spacing w:val="-2"/>
          <w:lang w:eastAsia="hi-IN" w:bidi="hi-IN"/>
        </w:rPr>
        <w:t xml:space="preserve">7. </w:t>
      </w:r>
      <w:r w:rsidRPr="008165D6">
        <w:rPr>
          <w:rFonts w:eastAsia="Times New Roman"/>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w:t>
      </w:r>
      <w:r w:rsidRPr="008165D6">
        <w:t xml:space="preserve"> (El oferente deberá agregar la palabra SI, o la palabra, NO, según corresponda).</w:t>
      </w:r>
    </w:p>
    <w:p w14:paraId="53311C56" w14:textId="77777777" w:rsidR="004543B4" w:rsidRPr="008165D6" w:rsidRDefault="004543B4" w:rsidP="004543B4">
      <w:pPr>
        <w:tabs>
          <w:tab w:val="left" w:pos="0"/>
          <w:tab w:val="left" w:pos="2205"/>
          <w:tab w:val="left" w:pos="3929"/>
        </w:tabs>
        <w:ind w:firstLine="708"/>
        <w:jc w:val="both"/>
        <w:rPr>
          <w:rFonts w:eastAsia="Times New Roman"/>
          <w:lang w:eastAsia="hi-IN" w:bidi="hi-IN"/>
        </w:rPr>
      </w:pPr>
    </w:p>
    <w:p w14:paraId="1E18ED6E" w14:textId="77777777" w:rsidR="004543B4" w:rsidRPr="008165D6" w:rsidRDefault="004543B4" w:rsidP="004543B4">
      <w:pPr>
        <w:jc w:val="both"/>
      </w:pPr>
      <w:r w:rsidRPr="008165D6">
        <w:t xml:space="preserve">En caso de que la declaración sea afirmativa, el oferente deberá completar la siguiente información: </w:t>
      </w:r>
    </w:p>
    <w:p w14:paraId="3D5954CD" w14:textId="77777777" w:rsidR="004543B4" w:rsidRPr="008165D6" w:rsidRDefault="004543B4" w:rsidP="004543B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309"/>
        <w:gridCol w:w="2008"/>
        <w:gridCol w:w="2371"/>
      </w:tblGrid>
      <w:tr w:rsidR="004543B4" w:rsidRPr="008165D6" w14:paraId="103F6442" w14:textId="77777777" w:rsidTr="004A794A">
        <w:tc>
          <w:tcPr>
            <w:tcW w:w="2366" w:type="dxa"/>
            <w:shd w:val="clear" w:color="auto" w:fill="auto"/>
          </w:tcPr>
          <w:p w14:paraId="27170D06" w14:textId="77777777" w:rsidR="004543B4" w:rsidRPr="008165D6" w:rsidRDefault="004543B4" w:rsidP="004A794A">
            <w:pPr>
              <w:jc w:val="center"/>
              <w:rPr>
                <w:rFonts w:eastAsia="Times New Roman"/>
                <w:b/>
              </w:rPr>
            </w:pPr>
            <w:r w:rsidRPr="008165D6">
              <w:rPr>
                <w:rFonts w:eastAsia="Times New Roman"/>
                <w:b/>
              </w:rPr>
              <w:t>Nombres completos del servidor público/ dignatario</w:t>
            </w:r>
          </w:p>
        </w:tc>
        <w:tc>
          <w:tcPr>
            <w:tcW w:w="2309" w:type="dxa"/>
            <w:shd w:val="clear" w:color="auto" w:fill="auto"/>
          </w:tcPr>
          <w:p w14:paraId="3A5B5CC5" w14:textId="77777777" w:rsidR="004543B4" w:rsidRPr="008165D6" w:rsidRDefault="004543B4" w:rsidP="004A794A">
            <w:pPr>
              <w:jc w:val="center"/>
              <w:rPr>
                <w:rFonts w:eastAsia="Times New Roman"/>
                <w:b/>
              </w:rPr>
            </w:pPr>
            <w:r w:rsidRPr="008165D6">
              <w:rPr>
                <w:rFonts w:eastAsia="Times New Roman"/>
                <w:b/>
              </w:rPr>
              <w:t>Cédula o RUC</w:t>
            </w:r>
          </w:p>
        </w:tc>
        <w:tc>
          <w:tcPr>
            <w:tcW w:w="2008" w:type="dxa"/>
            <w:shd w:val="clear" w:color="auto" w:fill="auto"/>
          </w:tcPr>
          <w:p w14:paraId="5E02D73E" w14:textId="77777777" w:rsidR="004543B4" w:rsidRPr="008165D6" w:rsidRDefault="004543B4" w:rsidP="004A794A">
            <w:pPr>
              <w:jc w:val="center"/>
              <w:rPr>
                <w:rFonts w:eastAsia="Times New Roman"/>
                <w:b/>
              </w:rPr>
            </w:pPr>
            <w:r w:rsidRPr="008165D6">
              <w:rPr>
                <w:rFonts w:eastAsia="Times New Roman"/>
                <w:b/>
              </w:rPr>
              <w:t>Cargo o dignidad que ejerce</w:t>
            </w:r>
          </w:p>
        </w:tc>
        <w:tc>
          <w:tcPr>
            <w:tcW w:w="2371" w:type="dxa"/>
            <w:shd w:val="clear" w:color="auto" w:fill="auto"/>
          </w:tcPr>
          <w:p w14:paraId="2E085205" w14:textId="77777777" w:rsidR="004543B4" w:rsidRPr="008165D6" w:rsidRDefault="004543B4" w:rsidP="004A794A">
            <w:pPr>
              <w:jc w:val="center"/>
              <w:rPr>
                <w:rFonts w:eastAsia="Times New Roman"/>
                <w:b/>
              </w:rPr>
            </w:pPr>
            <w:r w:rsidRPr="008165D6">
              <w:rPr>
                <w:rFonts w:eastAsia="Times New Roman"/>
                <w:b/>
              </w:rPr>
              <w:t>Entidad o Institución que ejerce el cargo o dignidad</w:t>
            </w:r>
          </w:p>
        </w:tc>
      </w:tr>
      <w:tr w:rsidR="004543B4" w:rsidRPr="008165D6" w14:paraId="0AE5F88D" w14:textId="77777777" w:rsidTr="004A794A">
        <w:tc>
          <w:tcPr>
            <w:tcW w:w="2366" w:type="dxa"/>
            <w:shd w:val="clear" w:color="auto" w:fill="auto"/>
          </w:tcPr>
          <w:p w14:paraId="6AF5F4AB" w14:textId="77777777" w:rsidR="004543B4" w:rsidRPr="008165D6" w:rsidRDefault="004543B4" w:rsidP="004A794A">
            <w:pPr>
              <w:jc w:val="both"/>
              <w:rPr>
                <w:rFonts w:eastAsia="Times New Roman"/>
              </w:rPr>
            </w:pPr>
          </w:p>
        </w:tc>
        <w:tc>
          <w:tcPr>
            <w:tcW w:w="2309" w:type="dxa"/>
            <w:shd w:val="clear" w:color="auto" w:fill="auto"/>
          </w:tcPr>
          <w:p w14:paraId="78B822E7" w14:textId="77777777" w:rsidR="004543B4" w:rsidRPr="008165D6" w:rsidRDefault="004543B4" w:rsidP="004A794A">
            <w:pPr>
              <w:jc w:val="both"/>
              <w:rPr>
                <w:rFonts w:eastAsia="Times New Roman"/>
              </w:rPr>
            </w:pPr>
          </w:p>
        </w:tc>
        <w:tc>
          <w:tcPr>
            <w:tcW w:w="2008" w:type="dxa"/>
            <w:shd w:val="clear" w:color="auto" w:fill="auto"/>
          </w:tcPr>
          <w:p w14:paraId="4B1FEF94" w14:textId="77777777" w:rsidR="004543B4" w:rsidRPr="008165D6" w:rsidRDefault="004543B4" w:rsidP="004A794A">
            <w:pPr>
              <w:jc w:val="both"/>
              <w:rPr>
                <w:rFonts w:eastAsia="Times New Roman"/>
              </w:rPr>
            </w:pPr>
          </w:p>
        </w:tc>
        <w:tc>
          <w:tcPr>
            <w:tcW w:w="2371" w:type="dxa"/>
            <w:shd w:val="clear" w:color="auto" w:fill="auto"/>
          </w:tcPr>
          <w:p w14:paraId="2336DDC1" w14:textId="77777777" w:rsidR="004543B4" w:rsidRPr="008165D6" w:rsidRDefault="004543B4" w:rsidP="004A794A">
            <w:pPr>
              <w:jc w:val="both"/>
              <w:rPr>
                <w:rFonts w:eastAsia="Times New Roman"/>
              </w:rPr>
            </w:pPr>
          </w:p>
        </w:tc>
      </w:tr>
      <w:tr w:rsidR="004543B4" w:rsidRPr="008165D6" w14:paraId="75BAD7DE" w14:textId="77777777" w:rsidTr="004A794A">
        <w:tc>
          <w:tcPr>
            <w:tcW w:w="2366" w:type="dxa"/>
            <w:shd w:val="clear" w:color="auto" w:fill="auto"/>
          </w:tcPr>
          <w:p w14:paraId="337CFEFB" w14:textId="77777777" w:rsidR="004543B4" w:rsidRPr="008165D6" w:rsidRDefault="004543B4" w:rsidP="004A794A">
            <w:pPr>
              <w:jc w:val="both"/>
              <w:rPr>
                <w:rFonts w:eastAsia="Times New Roman"/>
              </w:rPr>
            </w:pPr>
          </w:p>
        </w:tc>
        <w:tc>
          <w:tcPr>
            <w:tcW w:w="2309" w:type="dxa"/>
            <w:shd w:val="clear" w:color="auto" w:fill="auto"/>
          </w:tcPr>
          <w:p w14:paraId="5D4EC124" w14:textId="77777777" w:rsidR="004543B4" w:rsidRPr="008165D6" w:rsidRDefault="004543B4" w:rsidP="004A794A">
            <w:pPr>
              <w:jc w:val="both"/>
              <w:rPr>
                <w:rFonts w:eastAsia="Times New Roman"/>
              </w:rPr>
            </w:pPr>
          </w:p>
        </w:tc>
        <w:tc>
          <w:tcPr>
            <w:tcW w:w="2008" w:type="dxa"/>
            <w:shd w:val="clear" w:color="auto" w:fill="auto"/>
          </w:tcPr>
          <w:p w14:paraId="315479BD" w14:textId="77777777" w:rsidR="004543B4" w:rsidRPr="008165D6" w:rsidRDefault="004543B4" w:rsidP="004A794A">
            <w:pPr>
              <w:jc w:val="both"/>
              <w:rPr>
                <w:rFonts w:eastAsia="Times New Roman"/>
              </w:rPr>
            </w:pPr>
          </w:p>
        </w:tc>
        <w:tc>
          <w:tcPr>
            <w:tcW w:w="2371" w:type="dxa"/>
            <w:shd w:val="clear" w:color="auto" w:fill="auto"/>
          </w:tcPr>
          <w:p w14:paraId="10CF2493" w14:textId="77777777" w:rsidR="004543B4" w:rsidRPr="008165D6" w:rsidRDefault="004543B4" w:rsidP="004A794A">
            <w:pPr>
              <w:jc w:val="both"/>
              <w:rPr>
                <w:rFonts w:eastAsia="Times New Roman"/>
              </w:rPr>
            </w:pPr>
          </w:p>
        </w:tc>
      </w:tr>
      <w:tr w:rsidR="004543B4" w:rsidRPr="008165D6" w14:paraId="3FB0B47C" w14:textId="77777777" w:rsidTr="004A794A">
        <w:tc>
          <w:tcPr>
            <w:tcW w:w="2366" w:type="dxa"/>
            <w:shd w:val="clear" w:color="auto" w:fill="auto"/>
          </w:tcPr>
          <w:p w14:paraId="1BF84FE5" w14:textId="77777777" w:rsidR="004543B4" w:rsidRPr="008165D6" w:rsidRDefault="004543B4" w:rsidP="004A794A">
            <w:pPr>
              <w:jc w:val="both"/>
              <w:rPr>
                <w:rFonts w:eastAsia="Times New Roman"/>
              </w:rPr>
            </w:pPr>
          </w:p>
        </w:tc>
        <w:tc>
          <w:tcPr>
            <w:tcW w:w="2309" w:type="dxa"/>
            <w:shd w:val="clear" w:color="auto" w:fill="auto"/>
          </w:tcPr>
          <w:p w14:paraId="201DBB91" w14:textId="77777777" w:rsidR="004543B4" w:rsidRPr="008165D6" w:rsidRDefault="004543B4" w:rsidP="004A794A">
            <w:pPr>
              <w:jc w:val="both"/>
              <w:rPr>
                <w:rFonts w:eastAsia="Times New Roman"/>
              </w:rPr>
            </w:pPr>
          </w:p>
        </w:tc>
        <w:tc>
          <w:tcPr>
            <w:tcW w:w="2008" w:type="dxa"/>
            <w:shd w:val="clear" w:color="auto" w:fill="auto"/>
          </w:tcPr>
          <w:p w14:paraId="2FB16612" w14:textId="77777777" w:rsidR="004543B4" w:rsidRPr="008165D6" w:rsidRDefault="004543B4" w:rsidP="004A794A">
            <w:pPr>
              <w:jc w:val="both"/>
              <w:rPr>
                <w:rFonts w:eastAsia="Times New Roman"/>
              </w:rPr>
            </w:pPr>
          </w:p>
        </w:tc>
        <w:tc>
          <w:tcPr>
            <w:tcW w:w="2371" w:type="dxa"/>
            <w:shd w:val="clear" w:color="auto" w:fill="auto"/>
          </w:tcPr>
          <w:p w14:paraId="43A58373" w14:textId="77777777" w:rsidR="004543B4" w:rsidRPr="008165D6" w:rsidRDefault="004543B4" w:rsidP="004A794A">
            <w:pPr>
              <w:jc w:val="both"/>
              <w:rPr>
                <w:rFonts w:eastAsia="Times New Roman"/>
              </w:rPr>
            </w:pPr>
          </w:p>
        </w:tc>
      </w:tr>
    </w:tbl>
    <w:p w14:paraId="7908CD7D" w14:textId="77777777" w:rsidR="004543B4" w:rsidRPr="008165D6" w:rsidRDefault="004543B4" w:rsidP="004543B4">
      <w:pPr>
        <w:tabs>
          <w:tab w:val="left" w:pos="6840"/>
        </w:tabs>
        <w:ind w:right="-119"/>
        <w:jc w:val="both"/>
        <w:rPr>
          <w:rFonts w:eastAsia="Times New Roman"/>
          <w:spacing w:val="-2"/>
          <w:lang w:eastAsia="hi-IN" w:bidi="hi-IN"/>
        </w:rPr>
      </w:pPr>
    </w:p>
    <w:p w14:paraId="61C02972" w14:textId="77777777" w:rsidR="004543B4" w:rsidRPr="008165D6" w:rsidRDefault="004543B4" w:rsidP="004543B4">
      <w:pPr>
        <w:tabs>
          <w:tab w:val="left" w:pos="8280"/>
        </w:tabs>
        <w:ind w:right="-119"/>
        <w:jc w:val="both"/>
        <w:rPr>
          <w:rFonts w:eastAsia="Times New Roman"/>
          <w:spacing w:val="-2"/>
          <w:lang w:eastAsia="hi-IN" w:bidi="hi-IN"/>
        </w:rPr>
      </w:pPr>
      <w:r>
        <w:rPr>
          <w:rFonts w:eastAsia="Times New Roman"/>
          <w:spacing w:val="-2"/>
          <w:lang w:eastAsia="hi-IN" w:bidi="hi-IN"/>
        </w:rPr>
        <w:t>8.</w:t>
      </w:r>
      <w:r w:rsidRPr="008165D6">
        <w:rPr>
          <w:rFonts w:eastAsia="Times New Roman"/>
          <w:spacing w:val="-2"/>
          <w:lang w:eastAsia="hi-IN" w:bidi="hi-IN"/>
        </w:rPr>
        <w:t xml:space="preserve"> Acepto que en caso de que el contenido de la presente declaración no corresponda a la verdad, la entidad contratante: </w:t>
      </w:r>
    </w:p>
    <w:p w14:paraId="2402F021" w14:textId="77777777" w:rsidR="004543B4" w:rsidRPr="008165D6" w:rsidRDefault="004543B4" w:rsidP="004543B4">
      <w:pPr>
        <w:tabs>
          <w:tab w:val="left" w:pos="6840"/>
        </w:tabs>
        <w:ind w:right="-119"/>
        <w:jc w:val="both"/>
        <w:rPr>
          <w:rFonts w:eastAsia="Times New Roman"/>
          <w:spacing w:val="-2"/>
          <w:lang w:eastAsia="hi-IN" w:bidi="hi-IN"/>
        </w:rPr>
      </w:pPr>
    </w:p>
    <w:p w14:paraId="1FC2E32E" w14:textId="77777777" w:rsidR="004543B4" w:rsidRPr="008165D6" w:rsidRDefault="004543B4" w:rsidP="004543B4">
      <w:pPr>
        <w:widowControl/>
        <w:numPr>
          <w:ilvl w:val="0"/>
          <w:numId w:val="14"/>
        </w:numPr>
        <w:tabs>
          <w:tab w:val="left" w:pos="0"/>
          <w:tab w:val="left" w:pos="22680"/>
        </w:tabs>
        <w:spacing w:line="276" w:lineRule="auto"/>
        <w:ind w:left="709" w:right="-119"/>
        <w:jc w:val="both"/>
        <w:rPr>
          <w:rFonts w:eastAsia="Times New Roman"/>
          <w:spacing w:val="-2"/>
          <w:lang w:eastAsia="hi-IN" w:bidi="hi-IN"/>
        </w:rPr>
      </w:pPr>
      <w:r w:rsidRPr="008165D6">
        <w:rPr>
          <w:rFonts w:eastAsia="Times New Roman"/>
          <w:spacing w:val="-2"/>
          <w:lang w:eastAsia="hi-IN" w:bidi="hi-IN"/>
        </w:rPr>
        <w:t>. Observando el debido proceso, aplique la sanción indicada en el último inciso del artículo 19 de la Ley Orgánica del Sistema Nacional de Contratación Pública;</w:t>
      </w:r>
    </w:p>
    <w:p w14:paraId="1292103D" w14:textId="77777777" w:rsidR="004543B4" w:rsidRPr="008165D6" w:rsidRDefault="004543B4" w:rsidP="004543B4">
      <w:pPr>
        <w:tabs>
          <w:tab w:val="left" w:pos="22680"/>
        </w:tabs>
        <w:ind w:left="1134" w:right="-119"/>
        <w:jc w:val="both"/>
        <w:rPr>
          <w:rFonts w:eastAsia="Times New Roman"/>
          <w:spacing w:val="-2"/>
          <w:lang w:eastAsia="hi-IN" w:bidi="hi-IN"/>
        </w:rPr>
      </w:pPr>
    </w:p>
    <w:p w14:paraId="0885B44D" w14:textId="77777777" w:rsidR="004543B4" w:rsidRPr="008165D6" w:rsidRDefault="004543B4" w:rsidP="004543B4">
      <w:pPr>
        <w:widowControl/>
        <w:numPr>
          <w:ilvl w:val="0"/>
          <w:numId w:val="14"/>
        </w:numPr>
        <w:tabs>
          <w:tab w:val="left" w:pos="0"/>
          <w:tab w:val="left" w:pos="22680"/>
        </w:tabs>
        <w:spacing w:line="276" w:lineRule="auto"/>
        <w:ind w:left="709" w:right="-119"/>
        <w:jc w:val="both"/>
        <w:rPr>
          <w:rFonts w:eastAsia="Times New Roman"/>
          <w:spacing w:val="-2"/>
          <w:lang w:eastAsia="hi-IN" w:bidi="hi-IN"/>
        </w:rPr>
      </w:pPr>
      <w:r w:rsidRPr="008165D6">
        <w:rPr>
          <w:rFonts w:eastAsia="Times New Roman"/>
          <w:spacing w:val="-2"/>
          <w:lang w:eastAsia="hi-IN" w:bidi="hi-IN"/>
        </w:rPr>
        <w:t xml:space="preserve">. Descalifique a mi representada como oferente; o, </w:t>
      </w:r>
    </w:p>
    <w:p w14:paraId="0C62B409" w14:textId="77777777" w:rsidR="004543B4" w:rsidRPr="008165D6" w:rsidRDefault="004543B4" w:rsidP="004543B4">
      <w:pPr>
        <w:tabs>
          <w:tab w:val="left" w:pos="22680"/>
        </w:tabs>
        <w:ind w:right="-119"/>
        <w:jc w:val="both"/>
        <w:rPr>
          <w:rFonts w:eastAsia="Times New Roman"/>
          <w:spacing w:val="-2"/>
          <w:lang w:eastAsia="hi-IN" w:bidi="hi-IN"/>
        </w:rPr>
      </w:pPr>
    </w:p>
    <w:p w14:paraId="41A16A60" w14:textId="77777777" w:rsidR="004543B4" w:rsidRPr="008165D6" w:rsidRDefault="004543B4" w:rsidP="004543B4">
      <w:pPr>
        <w:widowControl/>
        <w:numPr>
          <w:ilvl w:val="0"/>
          <w:numId w:val="14"/>
        </w:numPr>
        <w:tabs>
          <w:tab w:val="left" w:pos="0"/>
          <w:tab w:val="left" w:pos="22680"/>
        </w:tabs>
        <w:spacing w:line="276" w:lineRule="auto"/>
        <w:ind w:left="709" w:right="-119"/>
        <w:jc w:val="both"/>
        <w:rPr>
          <w:rFonts w:eastAsia="Times New Roman"/>
          <w:spacing w:val="-2"/>
          <w:lang w:eastAsia="hi-IN" w:bidi="hi-IN"/>
        </w:rPr>
      </w:pPr>
      <w:r w:rsidRPr="008165D6">
        <w:rPr>
          <w:rFonts w:eastAsia="Times New Roman"/>
          <w:spacing w:val="-2"/>
          <w:lang w:eastAsia="hi-IN" w:bidi="hi-IN"/>
        </w:rPr>
        <w:t xml:space="preserve">. Proceda a la terminación unilateral del contrato respectivo, en cumplimiento del artículo 64 de la Ley Orgánica del Sistema Nacional de Contratación Pública, si tal comprobación ocurriere durante la vigencia de la relación contractual.  </w:t>
      </w:r>
    </w:p>
    <w:p w14:paraId="687ACC0D" w14:textId="77777777" w:rsidR="004543B4" w:rsidRPr="008165D6" w:rsidRDefault="004543B4" w:rsidP="004543B4">
      <w:pPr>
        <w:tabs>
          <w:tab w:val="left" w:pos="6840"/>
        </w:tabs>
        <w:ind w:right="-119"/>
        <w:jc w:val="both"/>
        <w:rPr>
          <w:rFonts w:eastAsia="Times New Roman"/>
          <w:spacing w:val="-2"/>
          <w:lang w:eastAsia="hi-IN" w:bidi="hi-IN"/>
        </w:rPr>
      </w:pPr>
    </w:p>
    <w:p w14:paraId="49F2ED22" w14:textId="77777777" w:rsidR="004543B4" w:rsidRDefault="004543B4" w:rsidP="004543B4">
      <w:pPr>
        <w:tabs>
          <w:tab w:val="left" w:pos="14760"/>
        </w:tabs>
        <w:ind w:right="-119"/>
        <w:jc w:val="both"/>
        <w:rPr>
          <w:rFonts w:eastAsia="Times New Roman"/>
          <w:spacing w:val="-2"/>
          <w:lang w:eastAsia="hi-IN" w:bidi="hi-IN"/>
        </w:rPr>
      </w:pPr>
      <w:r w:rsidRPr="008165D6">
        <w:rPr>
          <w:rFonts w:eastAsia="Times New Roman"/>
          <w:spacing w:val="-2"/>
          <w:lang w:eastAsia="hi-IN" w:bidi="hi-IN"/>
        </w:rPr>
        <w:t>Además, me allano a responder por los daños y perjuicios que estos actos ocasionen.</w:t>
      </w:r>
    </w:p>
    <w:p w14:paraId="07800619" w14:textId="25203E25" w:rsidR="00B10FA5" w:rsidRDefault="00B10FA5" w:rsidP="004543B4">
      <w:pPr>
        <w:tabs>
          <w:tab w:val="left" w:pos="14760"/>
        </w:tabs>
        <w:ind w:right="-119"/>
        <w:jc w:val="both"/>
        <w:rPr>
          <w:rFonts w:eastAsia="Times New Roman"/>
          <w:spacing w:val="-2"/>
          <w:lang w:eastAsia="hi-IN" w:bidi="hi-IN"/>
        </w:rPr>
      </w:pPr>
      <w:r>
        <w:rPr>
          <w:rFonts w:eastAsia="Times New Roman"/>
          <w:spacing w:val="-2"/>
          <w:lang w:eastAsia="hi-IN" w:bidi="hi-IN"/>
        </w:rPr>
        <w:br w:type="page"/>
      </w:r>
    </w:p>
    <w:p w14:paraId="3E97DE8B" w14:textId="77777777" w:rsidR="004543B4" w:rsidRDefault="004543B4" w:rsidP="004543B4">
      <w:pPr>
        <w:pStyle w:val="Prrafodelista"/>
        <w:widowControl/>
        <w:numPr>
          <w:ilvl w:val="0"/>
          <w:numId w:val="17"/>
        </w:numPr>
        <w:tabs>
          <w:tab w:val="left" w:pos="709"/>
        </w:tabs>
        <w:spacing w:line="276" w:lineRule="auto"/>
        <w:ind w:right="-119"/>
        <w:jc w:val="both"/>
        <w:rPr>
          <w:b/>
          <w:spacing w:val="-2"/>
          <w:lang w:val="es-ES"/>
        </w:rPr>
      </w:pPr>
      <w:r w:rsidRPr="008165D6">
        <w:rPr>
          <w:b/>
          <w:spacing w:val="-2"/>
          <w:lang w:val="es-ES"/>
        </w:rPr>
        <w:lastRenderedPageBreak/>
        <w:t>NÓMINA DE S</w:t>
      </w:r>
      <w:r>
        <w:rPr>
          <w:b/>
          <w:spacing w:val="-2"/>
          <w:lang w:val="es-ES"/>
        </w:rPr>
        <w:t>OCIOS, ACCIONISTAS O PARTÍCIPES:</w:t>
      </w:r>
    </w:p>
    <w:p w14:paraId="63413D8E" w14:textId="77777777" w:rsidR="004543B4" w:rsidRDefault="004543B4" w:rsidP="004543B4">
      <w:pPr>
        <w:pStyle w:val="Prrafodelista"/>
        <w:tabs>
          <w:tab w:val="left" w:pos="6840"/>
        </w:tabs>
        <w:spacing w:line="276" w:lineRule="auto"/>
        <w:ind w:right="-119"/>
        <w:jc w:val="both"/>
        <w:rPr>
          <w:b/>
          <w:spacing w:val="-2"/>
          <w:lang w:val="es-ES"/>
        </w:rPr>
      </w:pPr>
    </w:p>
    <w:p w14:paraId="25EF83A3" w14:textId="77777777" w:rsidR="004543B4" w:rsidRPr="008165D6" w:rsidRDefault="004543B4" w:rsidP="004543B4">
      <w:pPr>
        <w:shd w:val="clear" w:color="auto" w:fill="FFFFFF"/>
        <w:tabs>
          <w:tab w:val="center" w:pos="1984"/>
        </w:tabs>
        <w:ind w:right="-119"/>
        <w:rPr>
          <w:rFonts w:eastAsia="Times New Roman"/>
          <w:spacing w:val="-2"/>
          <w:lang w:eastAsia="hi-IN" w:bidi="hi-IN"/>
        </w:rPr>
      </w:pPr>
      <w:r w:rsidRPr="008165D6">
        <w:rPr>
          <w:rFonts w:eastAsia="Times New Roman"/>
          <w:b/>
          <w:spacing w:val="-2"/>
          <w:lang w:eastAsia="hi-IN" w:bidi="hi-IN"/>
        </w:rPr>
        <w:t>TIPO DE PERSONA JURÍDICA:</w:t>
      </w:r>
      <w:r w:rsidRPr="008165D6">
        <w:rPr>
          <w:rFonts w:eastAsia="Times New Roman"/>
          <w:spacing w:val="-2"/>
          <w:lang w:eastAsia="hi-IN" w:bidi="hi-IN"/>
        </w:rPr>
        <w:tab/>
        <w:t xml:space="preserve">Compañía Anónima </w:t>
      </w:r>
      <w:r w:rsidRPr="008165D6">
        <w:rPr>
          <w:rFonts w:eastAsia="Times New Roman"/>
          <w:spacing w:val="-2"/>
          <w:lang w:eastAsia="hi-IN" w:bidi="hi-IN"/>
        </w:rPr>
        <w:tab/>
      </w:r>
    </w:p>
    <w:p w14:paraId="7099D3A3" w14:textId="77777777" w:rsidR="004543B4" w:rsidRPr="008165D6" w:rsidRDefault="004543B4" w:rsidP="004543B4">
      <w:pPr>
        <w:shd w:val="clear" w:color="auto" w:fill="FFFFFF"/>
        <w:tabs>
          <w:tab w:val="center" w:pos="1984"/>
        </w:tabs>
        <w:ind w:right="-119"/>
        <w:rPr>
          <w:rFonts w:eastAsia="Times New Roman"/>
          <w:spacing w:val="-2"/>
          <w:lang w:eastAsia="hi-IN" w:bidi="hi-IN"/>
        </w:rPr>
      </w:pP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t xml:space="preserve">Compañía de Responsabilidad Limitada    </w:t>
      </w:r>
    </w:p>
    <w:p w14:paraId="585902BC" w14:textId="77777777" w:rsidR="004543B4" w:rsidRPr="008165D6" w:rsidRDefault="004543B4" w:rsidP="004543B4">
      <w:pPr>
        <w:shd w:val="clear" w:color="auto" w:fill="FFFFFF"/>
        <w:tabs>
          <w:tab w:val="center" w:pos="1984"/>
        </w:tabs>
        <w:ind w:right="-119"/>
        <w:rPr>
          <w:rFonts w:eastAsia="Times New Roman"/>
          <w:spacing w:val="-2"/>
          <w:lang w:eastAsia="hi-IN" w:bidi="hi-IN"/>
        </w:rPr>
      </w:pP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t xml:space="preserve">Compañía Mixta   </w:t>
      </w:r>
    </w:p>
    <w:p w14:paraId="69CABD23" w14:textId="77777777" w:rsidR="004543B4" w:rsidRPr="008165D6" w:rsidRDefault="004543B4" w:rsidP="004543B4">
      <w:pPr>
        <w:shd w:val="clear" w:color="auto" w:fill="FFFFFF"/>
        <w:tabs>
          <w:tab w:val="center" w:pos="1984"/>
        </w:tabs>
        <w:ind w:right="-119"/>
        <w:rPr>
          <w:rFonts w:eastAsia="Times New Roman"/>
          <w:spacing w:val="-2"/>
          <w:lang w:eastAsia="hi-IN" w:bidi="hi-IN"/>
        </w:rPr>
      </w:pP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t xml:space="preserve">Compañía en Nombre Colectivo  </w:t>
      </w:r>
    </w:p>
    <w:p w14:paraId="21C6D590" w14:textId="77777777" w:rsidR="004543B4" w:rsidRPr="008165D6" w:rsidRDefault="004543B4" w:rsidP="004543B4">
      <w:pPr>
        <w:shd w:val="clear" w:color="auto" w:fill="FFFFFF"/>
        <w:tabs>
          <w:tab w:val="center" w:pos="1984"/>
        </w:tabs>
        <w:ind w:right="-119"/>
        <w:rPr>
          <w:rFonts w:eastAsia="Times New Roman"/>
          <w:spacing w:val="-2"/>
          <w:lang w:eastAsia="hi-IN" w:bidi="hi-IN"/>
        </w:rPr>
      </w:pP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t xml:space="preserve">Compañía en Comandita Simple  </w:t>
      </w:r>
    </w:p>
    <w:p w14:paraId="63FBB3BA" w14:textId="77777777" w:rsidR="004543B4" w:rsidRPr="008165D6" w:rsidRDefault="004543B4" w:rsidP="004543B4">
      <w:pPr>
        <w:shd w:val="clear" w:color="auto" w:fill="FFFFFF"/>
        <w:tabs>
          <w:tab w:val="center" w:pos="1984"/>
        </w:tabs>
        <w:ind w:right="-119"/>
        <w:rPr>
          <w:rFonts w:eastAsia="Times New Roman"/>
          <w:spacing w:val="-2"/>
          <w:lang w:eastAsia="hi-IN" w:bidi="hi-IN"/>
        </w:rPr>
      </w:pP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t xml:space="preserve">Sociedad Civil </w:t>
      </w:r>
    </w:p>
    <w:p w14:paraId="4A2ACC2C" w14:textId="77777777" w:rsidR="004543B4" w:rsidRPr="008165D6" w:rsidRDefault="004543B4" w:rsidP="004543B4">
      <w:pPr>
        <w:shd w:val="clear" w:color="auto" w:fill="FFFFFF"/>
        <w:tabs>
          <w:tab w:val="center" w:pos="1984"/>
        </w:tabs>
        <w:ind w:right="-119"/>
        <w:rPr>
          <w:rFonts w:eastAsia="Times New Roman"/>
          <w:spacing w:val="-2"/>
          <w:lang w:eastAsia="hi-IN" w:bidi="hi-IN"/>
        </w:rPr>
      </w:pP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t>Corporación</w:t>
      </w:r>
      <w:r w:rsidRPr="008165D6">
        <w:rPr>
          <w:rFonts w:eastAsia="Times New Roman"/>
          <w:spacing w:val="-2"/>
          <w:lang w:eastAsia="hi-IN" w:bidi="hi-IN"/>
        </w:rPr>
        <w:tab/>
      </w:r>
    </w:p>
    <w:p w14:paraId="66E79983" w14:textId="77777777" w:rsidR="004543B4" w:rsidRPr="008165D6" w:rsidRDefault="004543B4" w:rsidP="004543B4">
      <w:pPr>
        <w:shd w:val="clear" w:color="auto" w:fill="FFFFFF"/>
        <w:tabs>
          <w:tab w:val="center" w:pos="1984"/>
        </w:tabs>
        <w:ind w:right="-119"/>
        <w:rPr>
          <w:rFonts w:eastAsia="Times New Roman"/>
          <w:spacing w:val="-2"/>
          <w:lang w:eastAsia="hi-IN" w:bidi="hi-IN"/>
        </w:rPr>
      </w:pP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t xml:space="preserve">Fundación   </w:t>
      </w:r>
    </w:p>
    <w:p w14:paraId="5DF91526" w14:textId="77777777" w:rsidR="004543B4" w:rsidRPr="008165D6" w:rsidRDefault="004543B4" w:rsidP="004543B4">
      <w:pPr>
        <w:shd w:val="clear" w:color="auto" w:fill="FFFFFF"/>
        <w:tabs>
          <w:tab w:val="center" w:pos="1984"/>
        </w:tabs>
        <w:ind w:right="-119"/>
        <w:rPr>
          <w:rFonts w:eastAsia="Times New Roman"/>
          <w:spacing w:val="-2"/>
          <w:lang w:eastAsia="hi-IN" w:bidi="hi-IN"/>
        </w:rPr>
      </w:pP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t xml:space="preserve">Asociación o consorcio  </w:t>
      </w:r>
    </w:p>
    <w:p w14:paraId="37AD357C" w14:textId="77777777" w:rsidR="004543B4" w:rsidRPr="008165D6" w:rsidRDefault="004543B4" w:rsidP="004543B4">
      <w:pPr>
        <w:shd w:val="clear" w:color="auto" w:fill="FFFFFF"/>
        <w:tabs>
          <w:tab w:val="center" w:pos="1984"/>
        </w:tabs>
        <w:ind w:right="-119"/>
        <w:rPr>
          <w:rFonts w:eastAsia="Times New Roman"/>
          <w:spacing w:val="-2"/>
          <w:lang w:eastAsia="hi-IN" w:bidi="hi-IN"/>
        </w:rPr>
      </w:pP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t>Otra</w:t>
      </w:r>
    </w:p>
    <w:p w14:paraId="0AE9B85B" w14:textId="77777777" w:rsidR="004543B4" w:rsidRPr="008165D6" w:rsidRDefault="004543B4" w:rsidP="004543B4">
      <w:pPr>
        <w:shd w:val="clear" w:color="auto" w:fill="FFFFFF"/>
        <w:tabs>
          <w:tab w:val="center" w:pos="1984"/>
        </w:tabs>
        <w:ind w:right="-119"/>
        <w:rPr>
          <w:rFonts w:eastAsia="Times New Roman"/>
          <w:spacing w:val="-2"/>
          <w:lang w:eastAsia="hi-IN" w:bidi="hi-IN"/>
        </w:rPr>
      </w:pPr>
    </w:p>
    <w:tbl>
      <w:tblPr>
        <w:tblW w:w="10041" w:type="dxa"/>
        <w:jc w:val="center"/>
        <w:tblLayout w:type="fixed"/>
        <w:tblCellMar>
          <w:left w:w="0" w:type="dxa"/>
          <w:right w:w="0" w:type="dxa"/>
        </w:tblCellMar>
        <w:tblLook w:val="0000" w:firstRow="0" w:lastRow="0" w:firstColumn="0" w:lastColumn="0" w:noHBand="0" w:noVBand="0"/>
      </w:tblPr>
      <w:tblGrid>
        <w:gridCol w:w="3020"/>
        <w:gridCol w:w="2793"/>
        <w:gridCol w:w="2894"/>
        <w:gridCol w:w="1334"/>
      </w:tblGrid>
      <w:tr w:rsidR="004543B4" w:rsidRPr="008165D6" w14:paraId="3B211CD0"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43523A86" w14:textId="77777777" w:rsidR="004543B4" w:rsidRPr="008165D6" w:rsidRDefault="004543B4" w:rsidP="004A794A">
            <w:pPr>
              <w:tabs>
                <w:tab w:val="center" w:pos="1984"/>
              </w:tabs>
              <w:snapToGrid w:val="0"/>
              <w:ind w:right="-119"/>
              <w:jc w:val="center"/>
              <w:rPr>
                <w:rFonts w:eastAsia="Times New Roman"/>
                <w:spacing w:val="-2"/>
                <w:lang w:eastAsia="hi-IN" w:bidi="hi-IN"/>
              </w:rPr>
            </w:pPr>
            <w:r w:rsidRPr="008165D6">
              <w:rPr>
                <w:rFonts w:eastAsia="Times New Roman"/>
                <w:spacing w:val="-2"/>
                <w:lang w:eastAsia="hi-IN" w:bidi="hi-IN"/>
              </w:rPr>
              <w:t>Nombres completos del socio(s), accionista(s), partícipe(s)</w:t>
            </w:r>
          </w:p>
          <w:p w14:paraId="449BFAC0" w14:textId="77777777" w:rsidR="004543B4" w:rsidRPr="008165D6" w:rsidRDefault="004543B4" w:rsidP="004A794A">
            <w:pPr>
              <w:tabs>
                <w:tab w:val="center" w:pos="1984"/>
              </w:tabs>
              <w:ind w:right="-119"/>
              <w:jc w:val="center"/>
              <w:rPr>
                <w:rFonts w:eastAsia="Times New Roman"/>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2EEF69F3" w14:textId="77777777" w:rsidR="004543B4" w:rsidRPr="008165D6" w:rsidRDefault="004543B4" w:rsidP="004A794A">
            <w:pPr>
              <w:tabs>
                <w:tab w:val="center" w:pos="1984"/>
              </w:tabs>
              <w:snapToGrid w:val="0"/>
              <w:ind w:right="-119"/>
              <w:jc w:val="center"/>
              <w:rPr>
                <w:rFonts w:eastAsia="Times New Roman"/>
                <w:spacing w:val="-2"/>
                <w:lang w:eastAsia="hi-IN" w:bidi="hi-IN"/>
              </w:rPr>
            </w:pPr>
            <w:r w:rsidRPr="008165D6">
              <w:rPr>
                <w:rFonts w:eastAsia="Times New Roman"/>
                <w:spacing w:val="-2"/>
                <w:lang w:eastAsia="hi-IN" w:bidi="hi-IN"/>
              </w:rPr>
              <w:t>Número de cédula de</w:t>
            </w:r>
          </w:p>
          <w:p w14:paraId="31C04CB8" w14:textId="77777777" w:rsidR="004543B4" w:rsidRDefault="004543B4" w:rsidP="004A794A">
            <w:pPr>
              <w:tabs>
                <w:tab w:val="center" w:pos="1984"/>
              </w:tabs>
              <w:snapToGrid w:val="0"/>
              <w:ind w:right="-119"/>
              <w:jc w:val="center"/>
              <w:rPr>
                <w:rFonts w:eastAsia="Times New Roman"/>
                <w:spacing w:val="-2"/>
                <w:lang w:eastAsia="hi-IN" w:bidi="hi-IN"/>
              </w:rPr>
            </w:pPr>
            <w:r w:rsidRPr="008165D6">
              <w:rPr>
                <w:rFonts w:eastAsia="Times New Roman"/>
                <w:spacing w:val="-2"/>
                <w:lang w:eastAsia="hi-IN" w:bidi="hi-IN"/>
              </w:rPr>
              <w:t xml:space="preserve">identidad, ruc o </w:t>
            </w:r>
          </w:p>
          <w:p w14:paraId="394C0696" w14:textId="77777777" w:rsidR="004543B4" w:rsidRDefault="004543B4" w:rsidP="004A794A">
            <w:pPr>
              <w:tabs>
                <w:tab w:val="center" w:pos="1984"/>
              </w:tabs>
              <w:snapToGrid w:val="0"/>
              <w:ind w:right="-119"/>
              <w:jc w:val="center"/>
              <w:rPr>
                <w:rFonts w:eastAsia="Times New Roman"/>
                <w:spacing w:val="-2"/>
                <w:lang w:eastAsia="hi-IN" w:bidi="hi-IN"/>
              </w:rPr>
            </w:pPr>
            <w:r w:rsidRPr="008165D6">
              <w:rPr>
                <w:rFonts w:eastAsia="Times New Roman"/>
                <w:spacing w:val="-2"/>
                <w:lang w:eastAsia="hi-IN" w:bidi="hi-IN"/>
              </w:rPr>
              <w:t xml:space="preserve">identificación similar </w:t>
            </w:r>
          </w:p>
          <w:p w14:paraId="34A576DE" w14:textId="77777777" w:rsidR="004543B4" w:rsidRDefault="004543B4" w:rsidP="004A794A">
            <w:pPr>
              <w:tabs>
                <w:tab w:val="center" w:pos="1984"/>
              </w:tabs>
              <w:snapToGrid w:val="0"/>
              <w:ind w:right="-119"/>
              <w:jc w:val="center"/>
              <w:rPr>
                <w:rFonts w:eastAsia="Times New Roman"/>
                <w:spacing w:val="-2"/>
                <w:lang w:eastAsia="hi-IN" w:bidi="hi-IN"/>
              </w:rPr>
            </w:pPr>
            <w:r w:rsidRPr="008165D6">
              <w:rPr>
                <w:rFonts w:eastAsia="Times New Roman"/>
                <w:spacing w:val="-2"/>
                <w:lang w:eastAsia="hi-IN" w:bidi="hi-IN"/>
              </w:rPr>
              <w:t xml:space="preserve">emitida por país extranjero, </w:t>
            </w:r>
          </w:p>
          <w:p w14:paraId="4ACDFC56" w14:textId="77777777" w:rsidR="004543B4" w:rsidRPr="008165D6" w:rsidRDefault="004543B4" w:rsidP="004A794A">
            <w:pPr>
              <w:tabs>
                <w:tab w:val="center" w:pos="1984"/>
              </w:tabs>
              <w:snapToGrid w:val="0"/>
              <w:ind w:right="-119"/>
              <w:jc w:val="center"/>
              <w:rPr>
                <w:rFonts w:eastAsia="Times New Roman"/>
                <w:spacing w:val="-2"/>
                <w:lang w:eastAsia="hi-IN" w:bidi="hi-IN"/>
              </w:rPr>
            </w:pPr>
            <w:r w:rsidRPr="008165D6">
              <w:rPr>
                <w:rFonts w:eastAsia="Times New Roman"/>
                <w:spacing w:val="-2"/>
                <w:lang w:eastAsia="hi-IN" w:bidi="hi-IN"/>
              </w:rPr>
              <w:t>de ser el caso</w:t>
            </w:r>
          </w:p>
        </w:tc>
        <w:tc>
          <w:tcPr>
            <w:tcW w:w="2894" w:type="dxa"/>
            <w:tcBorders>
              <w:top w:val="single" w:sz="4" w:space="0" w:color="000000"/>
              <w:left w:val="single" w:sz="4" w:space="0" w:color="000000"/>
              <w:bottom w:val="single" w:sz="4" w:space="0" w:color="000000"/>
            </w:tcBorders>
            <w:shd w:val="clear" w:color="auto" w:fill="auto"/>
          </w:tcPr>
          <w:p w14:paraId="5B565957" w14:textId="77777777" w:rsidR="004543B4" w:rsidRPr="008165D6" w:rsidRDefault="004543B4" w:rsidP="004A794A">
            <w:pPr>
              <w:tabs>
                <w:tab w:val="center" w:pos="1984"/>
              </w:tabs>
              <w:snapToGrid w:val="0"/>
              <w:ind w:right="-119"/>
              <w:jc w:val="center"/>
              <w:rPr>
                <w:rFonts w:eastAsia="Times New Roman"/>
                <w:spacing w:val="-2"/>
                <w:lang w:eastAsia="hi-IN" w:bidi="hi-IN"/>
              </w:rPr>
            </w:pPr>
            <w:r w:rsidRPr="008165D6">
              <w:rPr>
                <w:rFonts w:eastAsia="Times New Roman"/>
                <w:spacing w:val="-2"/>
                <w:lang w:eastAsia="hi-IN" w:bidi="hi-IN"/>
              </w:rPr>
              <w:t>Porcentaje de participación</w:t>
            </w:r>
          </w:p>
          <w:p w14:paraId="1AAE403D" w14:textId="77777777" w:rsidR="004543B4" w:rsidRDefault="004543B4" w:rsidP="004A794A">
            <w:pPr>
              <w:tabs>
                <w:tab w:val="center" w:pos="1984"/>
              </w:tabs>
              <w:snapToGrid w:val="0"/>
              <w:ind w:right="-119"/>
              <w:jc w:val="center"/>
              <w:rPr>
                <w:rFonts w:eastAsia="Times New Roman"/>
                <w:spacing w:val="-2"/>
                <w:lang w:eastAsia="hi-IN" w:bidi="hi-IN"/>
              </w:rPr>
            </w:pPr>
            <w:r w:rsidRPr="008165D6">
              <w:rPr>
                <w:rFonts w:eastAsia="Times New Roman"/>
                <w:spacing w:val="-2"/>
                <w:lang w:eastAsia="hi-IN" w:bidi="hi-IN"/>
              </w:rPr>
              <w:t>en la estructura de</w:t>
            </w:r>
          </w:p>
          <w:p w14:paraId="29E331A3" w14:textId="77777777" w:rsidR="004543B4" w:rsidRPr="008165D6" w:rsidRDefault="004543B4" w:rsidP="004A794A">
            <w:pPr>
              <w:tabs>
                <w:tab w:val="center" w:pos="1984"/>
              </w:tabs>
              <w:snapToGrid w:val="0"/>
              <w:ind w:right="-119"/>
              <w:jc w:val="center"/>
              <w:rPr>
                <w:rFonts w:eastAsia="Times New Roman"/>
                <w:spacing w:val="-2"/>
                <w:lang w:eastAsia="hi-IN" w:bidi="hi-IN"/>
              </w:rPr>
            </w:pPr>
            <w:r w:rsidRPr="008165D6">
              <w:rPr>
                <w:rFonts w:eastAsia="Times New Roman"/>
                <w:spacing w:val="-2"/>
                <w:lang w:eastAsia="hi-IN" w:bidi="hi-IN"/>
              </w:rPr>
              <w:t xml:space="preserve"> propiedad</w:t>
            </w:r>
          </w:p>
          <w:p w14:paraId="0BF40D04" w14:textId="77777777" w:rsidR="004543B4" w:rsidRPr="008165D6" w:rsidRDefault="004543B4" w:rsidP="004A794A">
            <w:pPr>
              <w:tabs>
                <w:tab w:val="center" w:pos="1984"/>
              </w:tabs>
              <w:snapToGrid w:val="0"/>
              <w:ind w:right="-119"/>
              <w:jc w:val="center"/>
              <w:rPr>
                <w:rFonts w:eastAsia="Times New Roman"/>
                <w:spacing w:val="-2"/>
                <w:lang w:eastAsia="hi-IN" w:bidi="hi-IN"/>
              </w:rPr>
            </w:pPr>
            <w:r w:rsidRPr="008165D6">
              <w:rPr>
                <w:rFonts w:eastAsia="Times New Roman"/>
                <w:spacing w:val="-2"/>
                <w:lang w:eastAsia="hi-IN" w:bidi="hi-IN"/>
              </w:rPr>
              <w:t>de la persona jurídica</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2CA3FAEA" w14:textId="77777777" w:rsidR="004543B4" w:rsidRPr="008165D6" w:rsidRDefault="004543B4" w:rsidP="004A794A">
            <w:pPr>
              <w:tabs>
                <w:tab w:val="center" w:pos="1984"/>
              </w:tabs>
              <w:snapToGrid w:val="0"/>
              <w:ind w:right="-119"/>
              <w:jc w:val="center"/>
              <w:rPr>
                <w:rFonts w:eastAsia="Times New Roman"/>
                <w:spacing w:val="-2"/>
                <w:lang w:eastAsia="hi-IN" w:bidi="hi-IN"/>
              </w:rPr>
            </w:pPr>
            <w:r w:rsidRPr="008165D6">
              <w:rPr>
                <w:rFonts w:eastAsia="Times New Roman"/>
                <w:spacing w:val="-2"/>
                <w:lang w:eastAsia="hi-IN" w:bidi="hi-IN"/>
              </w:rPr>
              <w:t>Domicilio</w:t>
            </w:r>
          </w:p>
          <w:p w14:paraId="29DDC025" w14:textId="77777777" w:rsidR="004543B4" w:rsidRPr="008165D6" w:rsidRDefault="004543B4" w:rsidP="004A794A">
            <w:pPr>
              <w:tabs>
                <w:tab w:val="center" w:pos="1984"/>
              </w:tabs>
              <w:ind w:right="-119"/>
              <w:jc w:val="center"/>
              <w:rPr>
                <w:rFonts w:eastAsia="Times New Roman"/>
                <w:spacing w:val="-2"/>
                <w:lang w:eastAsia="hi-IN" w:bidi="hi-IN"/>
              </w:rPr>
            </w:pPr>
            <w:r w:rsidRPr="008165D6">
              <w:rPr>
                <w:rFonts w:eastAsia="Times New Roman"/>
                <w:spacing w:val="-2"/>
                <w:lang w:eastAsia="hi-IN" w:bidi="hi-IN"/>
              </w:rPr>
              <w:t>Fiscal</w:t>
            </w:r>
          </w:p>
        </w:tc>
      </w:tr>
      <w:tr w:rsidR="004543B4" w:rsidRPr="008165D6" w14:paraId="1E60B768"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005B3B72"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47043CC3"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089BCF19"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5C64B42B" w14:textId="77777777" w:rsidR="004543B4" w:rsidRPr="008165D6" w:rsidRDefault="004543B4" w:rsidP="004A794A">
            <w:pPr>
              <w:tabs>
                <w:tab w:val="center" w:pos="1984"/>
              </w:tabs>
              <w:snapToGrid w:val="0"/>
              <w:ind w:right="-119"/>
              <w:rPr>
                <w:rFonts w:eastAsia="Times New Roman"/>
                <w:spacing w:val="-2"/>
                <w:lang w:eastAsia="hi-IN" w:bidi="hi-IN"/>
              </w:rPr>
            </w:pPr>
          </w:p>
        </w:tc>
      </w:tr>
      <w:tr w:rsidR="004543B4" w:rsidRPr="008165D6" w14:paraId="1E8E0B2B"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7F68C5D4"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717A46EE"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7B000E78"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4C381518" w14:textId="77777777" w:rsidR="004543B4" w:rsidRPr="008165D6" w:rsidRDefault="004543B4" w:rsidP="004A794A">
            <w:pPr>
              <w:tabs>
                <w:tab w:val="center" w:pos="1984"/>
              </w:tabs>
              <w:snapToGrid w:val="0"/>
              <w:ind w:right="-119"/>
              <w:rPr>
                <w:rFonts w:eastAsia="Times New Roman"/>
                <w:spacing w:val="-2"/>
                <w:lang w:eastAsia="hi-IN" w:bidi="hi-IN"/>
              </w:rPr>
            </w:pPr>
          </w:p>
        </w:tc>
      </w:tr>
      <w:tr w:rsidR="004543B4" w:rsidRPr="008165D6" w14:paraId="6AB5CEDE"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4A4F351B"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5BB52765"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4FB53EAF"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7732961D" w14:textId="77777777" w:rsidR="004543B4" w:rsidRPr="008165D6" w:rsidRDefault="004543B4" w:rsidP="004A794A">
            <w:pPr>
              <w:tabs>
                <w:tab w:val="center" w:pos="1984"/>
              </w:tabs>
              <w:snapToGrid w:val="0"/>
              <w:ind w:right="-119"/>
              <w:rPr>
                <w:rFonts w:eastAsia="Times New Roman"/>
                <w:spacing w:val="-2"/>
                <w:lang w:eastAsia="hi-IN" w:bidi="hi-IN"/>
              </w:rPr>
            </w:pPr>
          </w:p>
        </w:tc>
      </w:tr>
      <w:tr w:rsidR="004543B4" w:rsidRPr="008165D6" w14:paraId="7E2CCB89"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5BCE100F"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0B4B017E"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578503C8"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24EEF4A9" w14:textId="77777777" w:rsidR="004543B4" w:rsidRPr="008165D6" w:rsidRDefault="004543B4" w:rsidP="004A794A">
            <w:pPr>
              <w:tabs>
                <w:tab w:val="center" w:pos="1984"/>
              </w:tabs>
              <w:snapToGrid w:val="0"/>
              <w:ind w:right="-119"/>
              <w:rPr>
                <w:rFonts w:eastAsia="Times New Roman"/>
                <w:spacing w:val="-2"/>
                <w:lang w:eastAsia="hi-IN" w:bidi="hi-IN"/>
              </w:rPr>
            </w:pPr>
          </w:p>
        </w:tc>
      </w:tr>
      <w:tr w:rsidR="004543B4" w:rsidRPr="008165D6" w14:paraId="11867D12"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1789464D"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085AB172"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1A56221B"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7567286B" w14:textId="77777777" w:rsidR="004543B4" w:rsidRPr="008165D6" w:rsidRDefault="004543B4" w:rsidP="004A794A">
            <w:pPr>
              <w:tabs>
                <w:tab w:val="center" w:pos="1984"/>
              </w:tabs>
              <w:snapToGrid w:val="0"/>
              <w:ind w:right="-119"/>
              <w:rPr>
                <w:rFonts w:eastAsia="Times New Roman"/>
                <w:spacing w:val="-2"/>
                <w:lang w:eastAsia="hi-IN" w:bidi="hi-IN"/>
              </w:rPr>
            </w:pPr>
          </w:p>
        </w:tc>
      </w:tr>
    </w:tbl>
    <w:p w14:paraId="6F78DA1A" w14:textId="77777777" w:rsidR="004543B4" w:rsidRPr="008165D6" w:rsidRDefault="004543B4" w:rsidP="004543B4">
      <w:pPr>
        <w:shd w:val="clear" w:color="auto" w:fill="FFFFFF"/>
        <w:tabs>
          <w:tab w:val="center" w:pos="1984"/>
        </w:tabs>
        <w:ind w:right="-119"/>
        <w:rPr>
          <w:rFonts w:eastAsia="Times New Roman"/>
          <w:spacing w:val="-2"/>
          <w:lang w:eastAsia="hi-IN" w:bidi="hi-IN"/>
        </w:rPr>
      </w:pP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r>
      <w:r w:rsidRPr="008165D6">
        <w:rPr>
          <w:rFonts w:eastAsia="Times New Roman"/>
          <w:spacing w:val="-2"/>
          <w:lang w:eastAsia="hi-IN" w:bidi="hi-IN"/>
        </w:rPr>
        <w:tab/>
      </w:r>
    </w:p>
    <w:p w14:paraId="0A540AFD" w14:textId="77777777" w:rsidR="004543B4" w:rsidRPr="008165D6" w:rsidRDefault="004543B4" w:rsidP="004543B4">
      <w:pPr>
        <w:shd w:val="clear" w:color="auto" w:fill="FFFFFF"/>
        <w:tabs>
          <w:tab w:val="center" w:pos="1984"/>
        </w:tabs>
        <w:ind w:right="-119"/>
        <w:jc w:val="both"/>
        <w:rPr>
          <w:rFonts w:eastAsia="Times New Roman"/>
          <w:spacing w:val="-2"/>
          <w:lang w:eastAsia="hi-IN" w:bidi="hi-IN"/>
        </w:rPr>
      </w:pPr>
      <w:r w:rsidRPr="008165D6">
        <w:rPr>
          <w:rFonts w:eastAsia="Times New Roman"/>
          <w:spacing w:val="-2"/>
          <w:lang w:eastAsia="hi-IN" w:bidi="hi-IN"/>
        </w:rPr>
        <w:t xml:space="preserve">NOTA: Si el socio (s), accionista (s) o partícipe (s) es una persona jurídica, de igual forma, se deberá identificar los nombres completos de </w:t>
      </w:r>
      <w:proofErr w:type="gramStart"/>
      <w:r w:rsidRPr="008165D6">
        <w:rPr>
          <w:rFonts w:eastAsia="Times New Roman"/>
          <w:spacing w:val="-2"/>
          <w:lang w:eastAsia="hi-IN" w:bidi="hi-IN"/>
        </w:rPr>
        <w:t>todos los socio</w:t>
      </w:r>
      <w:proofErr w:type="gramEnd"/>
      <w:r w:rsidRPr="008165D6">
        <w:rPr>
          <w:rFonts w:eastAsia="Times New Roman"/>
          <w:spacing w:val="-2"/>
          <w:lang w:eastAsia="hi-IN" w:bidi="hi-IN"/>
        </w:rPr>
        <w:t xml:space="preserve"> (s), accionista (s) o partícipe (s) hasta persona natural, para lo que se usará el siguiente formato:</w:t>
      </w:r>
    </w:p>
    <w:p w14:paraId="553642FB" w14:textId="77777777" w:rsidR="004543B4" w:rsidRPr="008165D6" w:rsidRDefault="004543B4" w:rsidP="004543B4">
      <w:pPr>
        <w:shd w:val="clear" w:color="auto" w:fill="FFFFFF"/>
        <w:tabs>
          <w:tab w:val="center" w:pos="1984"/>
        </w:tabs>
        <w:ind w:right="-119"/>
        <w:jc w:val="both"/>
        <w:rPr>
          <w:rFonts w:eastAsia="Times New Roman"/>
          <w:spacing w:val="-2"/>
          <w:lang w:eastAsia="hi-IN" w:bidi="hi-IN"/>
        </w:rPr>
      </w:pPr>
    </w:p>
    <w:tbl>
      <w:tblPr>
        <w:tblW w:w="10274" w:type="dxa"/>
        <w:jc w:val="center"/>
        <w:tblLayout w:type="fixed"/>
        <w:tblCellMar>
          <w:left w:w="0" w:type="dxa"/>
          <w:right w:w="0" w:type="dxa"/>
        </w:tblCellMar>
        <w:tblLook w:val="0000" w:firstRow="0" w:lastRow="0" w:firstColumn="0" w:lastColumn="0" w:noHBand="0" w:noVBand="0"/>
      </w:tblPr>
      <w:tblGrid>
        <w:gridCol w:w="3153"/>
        <w:gridCol w:w="3119"/>
        <w:gridCol w:w="2410"/>
        <w:gridCol w:w="1592"/>
      </w:tblGrid>
      <w:tr w:rsidR="004543B4" w:rsidRPr="008165D6" w14:paraId="627A3FFB"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1DB4846E" w14:textId="77777777" w:rsidR="004543B4" w:rsidRPr="008165D6" w:rsidRDefault="004543B4" w:rsidP="004A794A">
            <w:pPr>
              <w:tabs>
                <w:tab w:val="center" w:pos="1984"/>
              </w:tabs>
              <w:snapToGrid w:val="0"/>
              <w:ind w:right="-119"/>
              <w:jc w:val="center"/>
              <w:rPr>
                <w:rFonts w:eastAsia="Times New Roman"/>
                <w:spacing w:val="-2"/>
                <w:lang w:eastAsia="hi-IN" w:bidi="hi-IN"/>
              </w:rPr>
            </w:pPr>
            <w:r w:rsidRPr="008165D6">
              <w:rPr>
                <w:rFonts w:eastAsia="Times New Roman"/>
                <w:spacing w:val="-2"/>
                <w:lang w:eastAsia="hi-IN" w:bidi="hi-IN"/>
              </w:rPr>
              <w:t>Nombres completos del socio(s), accionista(s), partícipe(s)</w:t>
            </w:r>
          </w:p>
        </w:tc>
        <w:tc>
          <w:tcPr>
            <w:tcW w:w="3119" w:type="dxa"/>
            <w:tcBorders>
              <w:top w:val="single" w:sz="4" w:space="0" w:color="000000"/>
              <w:left w:val="single" w:sz="4" w:space="0" w:color="000000"/>
              <w:bottom w:val="single" w:sz="4" w:space="0" w:color="000000"/>
            </w:tcBorders>
            <w:shd w:val="clear" w:color="auto" w:fill="auto"/>
          </w:tcPr>
          <w:p w14:paraId="3149435B" w14:textId="77777777" w:rsidR="004543B4" w:rsidRDefault="004543B4" w:rsidP="004A794A">
            <w:pPr>
              <w:tabs>
                <w:tab w:val="center" w:pos="1984"/>
              </w:tabs>
              <w:snapToGrid w:val="0"/>
              <w:ind w:right="-119"/>
              <w:jc w:val="center"/>
              <w:rPr>
                <w:rFonts w:eastAsia="Times New Roman"/>
                <w:spacing w:val="-2"/>
                <w:lang w:eastAsia="hi-IN" w:bidi="hi-IN"/>
              </w:rPr>
            </w:pPr>
            <w:r w:rsidRPr="008165D6">
              <w:rPr>
                <w:rFonts w:eastAsia="Times New Roman"/>
                <w:spacing w:val="-2"/>
                <w:lang w:eastAsia="hi-IN" w:bidi="hi-IN"/>
              </w:rPr>
              <w:t xml:space="preserve">Número de cédula de identidad, ruc o identificación similar emitida por país extranjero, </w:t>
            </w:r>
          </w:p>
          <w:p w14:paraId="62A9DA44" w14:textId="77777777" w:rsidR="004543B4" w:rsidRPr="008165D6" w:rsidRDefault="004543B4" w:rsidP="004A794A">
            <w:pPr>
              <w:tabs>
                <w:tab w:val="center" w:pos="1984"/>
              </w:tabs>
              <w:snapToGrid w:val="0"/>
              <w:ind w:right="-119"/>
              <w:jc w:val="center"/>
              <w:rPr>
                <w:rFonts w:eastAsia="Times New Roman"/>
                <w:spacing w:val="-2"/>
                <w:lang w:eastAsia="hi-IN" w:bidi="hi-IN"/>
              </w:rPr>
            </w:pPr>
            <w:r w:rsidRPr="008165D6">
              <w:rPr>
                <w:rFonts w:eastAsia="Times New Roman"/>
                <w:spacing w:val="-2"/>
                <w:lang w:eastAsia="hi-IN" w:bidi="hi-IN"/>
              </w:rPr>
              <w:t>de ser el caso</w:t>
            </w:r>
          </w:p>
        </w:tc>
        <w:tc>
          <w:tcPr>
            <w:tcW w:w="2410" w:type="dxa"/>
            <w:tcBorders>
              <w:top w:val="single" w:sz="4" w:space="0" w:color="000000"/>
              <w:left w:val="single" w:sz="4" w:space="0" w:color="000000"/>
              <w:bottom w:val="single" w:sz="4" w:space="0" w:color="000000"/>
            </w:tcBorders>
            <w:shd w:val="clear" w:color="auto" w:fill="auto"/>
          </w:tcPr>
          <w:p w14:paraId="2927453C" w14:textId="77777777" w:rsidR="004543B4" w:rsidRDefault="004543B4" w:rsidP="004A794A">
            <w:pPr>
              <w:tabs>
                <w:tab w:val="center" w:pos="1984"/>
              </w:tabs>
              <w:snapToGrid w:val="0"/>
              <w:ind w:right="-119"/>
              <w:jc w:val="center"/>
              <w:rPr>
                <w:rFonts w:eastAsia="Times New Roman"/>
                <w:spacing w:val="-2"/>
                <w:lang w:eastAsia="hi-IN" w:bidi="hi-IN"/>
              </w:rPr>
            </w:pPr>
            <w:r w:rsidRPr="008165D6">
              <w:rPr>
                <w:rFonts w:eastAsia="Times New Roman"/>
                <w:spacing w:val="-2"/>
                <w:lang w:eastAsia="hi-IN" w:bidi="hi-IN"/>
              </w:rPr>
              <w:t xml:space="preserve">Porcentaje de participación en la estructura de propiedad </w:t>
            </w:r>
          </w:p>
          <w:p w14:paraId="6297E32A" w14:textId="77777777" w:rsidR="004543B4" w:rsidRPr="008165D6" w:rsidRDefault="004543B4" w:rsidP="004A794A">
            <w:pPr>
              <w:tabs>
                <w:tab w:val="center" w:pos="1984"/>
              </w:tabs>
              <w:snapToGrid w:val="0"/>
              <w:ind w:right="-119"/>
              <w:jc w:val="center"/>
              <w:rPr>
                <w:rFonts w:eastAsia="Times New Roman"/>
                <w:spacing w:val="-2"/>
                <w:lang w:eastAsia="hi-IN" w:bidi="hi-IN"/>
              </w:rPr>
            </w:pPr>
            <w:r w:rsidRPr="008165D6">
              <w:rPr>
                <w:rFonts w:eastAsia="Times New Roman"/>
                <w:spacing w:val="-2"/>
                <w:lang w:eastAsia="hi-IN" w:bidi="hi-IN"/>
              </w:rPr>
              <w:t>de la persona jurídica</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77F2B053" w14:textId="77777777" w:rsidR="004543B4" w:rsidRPr="008165D6" w:rsidRDefault="004543B4" w:rsidP="004A794A">
            <w:pPr>
              <w:tabs>
                <w:tab w:val="center" w:pos="1984"/>
              </w:tabs>
              <w:snapToGrid w:val="0"/>
              <w:ind w:right="-119"/>
              <w:jc w:val="center"/>
              <w:rPr>
                <w:rFonts w:eastAsia="Times New Roman"/>
                <w:spacing w:val="-2"/>
                <w:lang w:eastAsia="hi-IN" w:bidi="hi-IN"/>
              </w:rPr>
            </w:pPr>
            <w:r w:rsidRPr="008165D6">
              <w:rPr>
                <w:rFonts w:eastAsia="Times New Roman"/>
                <w:spacing w:val="-2"/>
                <w:lang w:eastAsia="hi-IN" w:bidi="hi-IN"/>
              </w:rPr>
              <w:t>Domicilio</w:t>
            </w:r>
          </w:p>
          <w:p w14:paraId="346359D6" w14:textId="77777777" w:rsidR="004543B4" w:rsidRPr="008165D6" w:rsidRDefault="004543B4" w:rsidP="004A794A">
            <w:pPr>
              <w:tabs>
                <w:tab w:val="center" w:pos="1984"/>
              </w:tabs>
              <w:ind w:right="-119"/>
              <w:jc w:val="center"/>
              <w:rPr>
                <w:rFonts w:eastAsia="Times New Roman"/>
                <w:spacing w:val="-2"/>
                <w:lang w:eastAsia="hi-IN" w:bidi="hi-IN"/>
              </w:rPr>
            </w:pPr>
            <w:r w:rsidRPr="008165D6">
              <w:rPr>
                <w:rFonts w:eastAsia="Times New Roman"/>
                <w:spacing w:val="-2"/>
                <w:lang w:eastAsia="hi-IN" w:bidi="hi-IN"/>
              </w:rPr>
              <w:t>Fiscal</w:t>
            </w:r>
          </w:p>
        </w:tc>
      </w:tr>
      <w:tr w:rsidR="004543B4" w:rsidRPr="008165D6" w14:paraId="470B13B2"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06F566D7" w14:textId="77777777" w:rsidR="004543B4" w:rsidRPr="008165D6" w:rsidRDefault="004543B4" w:rsidP="004A794A">
            <w:pPr>
              <w:tabs>
                <w:tab w:val="center" w:pos="1984"/>
              </w:tabs>
              <w:snapToGrid w:val="0"/>
              <w:ind w:right="-119"/>
              <w:jc w:val="center"/>
              <w:rPr>
                <w:rFonts w:eastAsia="Times New Roman"/>
                <w:spacing w:val="-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0F76F3BD" w14:textId="77777777" w:rsidR="004543B4" w:rsidRPr="008165D6" w:rsidRDefault="004543B4" w:rsidP="004A794A">
            <w:pPr>
              <w:tabs>
                <w:tab w:val="center" w:pos="1984"/>
              </w:tabs>
              <w:snapToGrid w:val="0"/>
              <w:ind w:right="-119"/>
              <w:jc w:val="center"/>
              <w:rPr>
                <w:rFonts w:eastAsia="Times New Roman"/>
                <w:spacing w:val="-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617164E3" w14:textId="77777777" w:rsidR="004543B4" w:rsidRPr="008165D6" w:rsidRDefault="004543B4" w:rsidP="004A794A">
            <w:pPr>
              <w:tabs>
                <w:tab w:val="center" w:pos="1984"/>
              </w:tabs>
              <w:snapToGrid w:val="0"/>
              <w:ind w:right="-119"/>
              <w:jc w:val="center"/>
              <w:rPr>
                <w:rFonts w:eastAsia="Times New Roman"/>
                <w:spacing w:val="-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56384064" w14:textId="77777777" w:rsidR="004543B4" w:rsidRPr="008165D6" w:rsidRDefault="004543B4" w:rsidP="004A794A">
            <w:pPr>
              <w:tabs>
                <w:tab w:val="center" w:pos="1984"/>
              </w:tabs>
              <w:snapToGrid w:val="0"/>
              <w:ind w:right="-119"/>
              <w:jc w:val="center"/>
              <w:rPr>
                <w:rFonts w:eastAsia="Times New Roman"/>
                <w:spacing w:val="-2"/>
                <w:lang w:eastAsia="hi-IN" w:bidi="hi-IN"/>
              </w:rPr>
            </w:pPr>
          </w:p>
        </w:tc>
      </w:tr>
      <w:tr w:rsidR="004543B4" w:rsidRPr="008165D6" w14:paraId="6DF54EC5"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0EFF6590"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76E80D3E"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3F50EBC0"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1E70F1B4" w14:textId="77777777" w:rsidR="004543B4" w:rsidRPr="008165D6" w:rsidRDefault="004543B4" w:rsidP="004A794A">
            <w:pPr>
              <w:tabs>
                <w:tab w:val="center" w:pos="1984"/>
              </w:tabs>
              <w:snapToGrid w:val="0"/>
              <w:ind w:right="-119"/>
              <w:rPr>
                <w:rFonts w:eastAsia="Times New Roman"/>
                <w:spacing w:val="-2"/>
                <w:lang w:eastAsia="hi-IN" w:bidi="hi-IN"/>
              </w:rPr>
            </w:pPr>
          </w:p>
        </w:tc>
      </w:tr>
      <w:tr w:rsidR="004543B4" w:rsidRPr="008165D6" w14:paraId="4BCB3485"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76DBC73C"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687749BF"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43551574"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3224E0A7" w14:textId="77777777" w:rsidR="004543B4" w:rsidRPr="008165D6" w:rsidRDefault="004543B4" w:rsidP="004A794A">
            <w:pPr>
              <w:tabs>
                <w:tab w:val="center" w:pos="1984"/>
              </w:tabs>
              <w:snapToGrid w:val="0"/>
              <w:ind w:right="-119"/>
              <w:rPr>
                <w:rFonts w:eastAsia="Times New Roman"/>
                <w:spacing w:val="-2"/>
                <w:lang w:eastAsia="hi-IN" w:bidi="hi-IN"/>
              </w:rPr>
            </w:pPr>
          </w:p>
        </w:tc>
      </w:tr>
      <w:tr w:rsidR="004543B4" w:rsidRPr="008165D6" w14:paraId="66585453"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4DAAA197"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2605FE71"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4EFEEDB2"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24F1ABCB" w14:textId="77777777" w:rsidR="004543B4" w:rsidRPr="008165D6" w:rsidRDefault="004543B4" w:rsidP="004A794A">
            <w:pPr>
              <w:tabs>
                <w:tab w:val="center" w:pos="1984"/>
              </w:tabs>
              <w:snapToGrid w:val="0"/>
              <w:ind w:right="-119"/>
              <w:rPr>
                <w:rFonts w:eastAsia="Times New Roman"/>
                <w:spacing w:val="-2"/>
                <w:lang w:eastAsia="hi-IN" w:bidi="hi-IN"/>
              </w:rPr>
            </w:pPr>
          </w:p>
        </w:tc>
      </w:tr>
      <w:tr w:rsidR="004543B4" w:rsidRPr="008165D6" w14:paraId="1C57650C"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65A7DC3A"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73B8825F"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086E6689" w14:textId="77777777" w:rsidR="004543B4" w:rsidRPr="008165D6" w:rsidRDefault="004543B4" w:rsidP="004A794A">
            <w:pPr>
              <w:tabs>
                <w:tab w:val="center" w:pos="1984"/>
              </w:tabs>
              <w:snapToGrid w:val="0"/>
              <w:ind w:right="-119"/>
              <w:rPr>
                <w:rFonts w:eastAsia="Times New Roman"/>
                <w:spacing w:val="-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0E60382A" w14:textId="77777777" w:rsidR="004543B4" w:rsidRPr="008165D6" w:rsidRDefault="004543B4" w:rsidP="004A794A">
            <w:pPr>
              <w:tabs>
                <w:tab w:val="center" w:pos="1984"/>
              </w:tabs>
              <w:snapToGrid w:val="0"/>
              <w:ind w:right="-119"/>
              <w:rPr>
                <w:rFonts w:eastAsia="Times New Roman"/>
                <w:spacing w:val="-2"/>
                <w:lang w:eastAsia="hi-IN" w:bidi="hi-IN"/>
              </w:rPr>
            </w:pPr>
          </w:p>
        </w:tc>
      </w:tr>
    </w:tbl>
    <w:p w14:paraId="5FCC4344" w14:textId="77777777" w:rsidR="004543B4" w:rsidRPr="008165D6" w:rsidRDefault="004543B4" w:rsidP="004543B4">
      <w:pPr>
        <w:tabs>
          <w:tab w:val="left" w:pos="-720"/>
        </w:tabs>
        <w:jc w:val="both"/>
        <w:rPr>
          <w:rFonts w:eastAsia="Times New Roman"/>
          <w:bCs/>
          <w:i/>
          <w:lang w:val="es-ES" w:eastAsia="es-EC" w:bidi="hi-IN"/>
        </w:rPr>
      </w:pPr>
    </w:p>
    <w:p w14:paraId="6AD78216" w14:textId="77777777" w:rsidR="00B10FA5" w:rsidRDefault="00B10FA5" w:rsidP="004543B4">
      <w:pPr>
        <w:jc w:val="both"/>
        <w:rPr>
          <w:b/>
        </w:rPr>
      </w:pPr>
      <w:r>
        <w:rPr>
          <w:b/>
        </w:rPr>
        <w:br w:type="page"/>
      </w:r>
    </w:p>
    <w:p w14:paraId="6288A400" w14:textId="21B65494" w:rsidR="004543B4" w:rsidRPr="008165D6" w:rsidRDefault="004543B4" w:rsidP="004543B4">
      <w:pPr>
        <w:jc w:val="both"/>
        <w:rPr>
          <w:b/>
        </w:rPr>
      </w:pPr>
      <w:r w:rsidRPr="008165D6">
        <w:rPr>
          <w:b/>
        </w:rPr>
        <w:lastRenderedPageBreak/>
        <w:t>C. DISPOSICIONES ESPECÍFICAS PARA PERSONAS NATURALES.</w:t>
      </w:r>
    </w:p>
    <w:p w14:paraId="2F0871A9" w14:textId="77777777" w:rsidR="004543B4" w:rsidRPr="008165D6" w:rsidRDefault="004543B4" w:rsidP="004543B4">
      <w:pPr>
        <w:tabs>
          <w:tab w:val="left" w:pos="6840"/>
        </w:tabs>
        <w:ind w:right="-119"/>
        <w:jc w:val="both"/>
        <w:rPr>
          <w:rFonts w:eastAsia="Times New Roman"/>
          <w:spacing w:val="-2"/>
          <w:lang w:eastAsia="hi-IN" w:bidi="hi-IN"/>
        </w:rPr>
      </w:pPr>
    </w:p>
    <w:p w14:paraId="71FD3C2E" w14:textId="77777777" w:rsidR="004543B4" w:rsidRPr="008165D6" w:rsidRDefault="004543B4" w:rsidP="004543B4">
      <w:pPr>
        <w:tabs>
          <w:tab w:val="left" w:pos="6840"/>
        </w:tabs>
        <w:ind w:right="-119"/>
        <w:contextualSpacing/>
        <w:jc w:val="both"/>
        <w:rPr>
          <w:rFonts w:eastAsia="Times New Roman"/>
          <w:spacing w:val="-2"/>
          <w:lang w:eastAsia="hi-IN" w:bidi="hi-IN"/>
        </w:rPr>
      </w:pPr>
      <w:r>
        <w:rPr>
          <w:rFonts w:eastAsia="Times New Roman"/>
          <w:b/>
          <w:spacing w:val="-2"/>
          <w:lang w:eastAsia="hi-IN" w:bidi="hi-IN"/>
        </w:rPr>
        <w:t xml:space="preserve">1. </w:t>
      </w:r>
      <w:r w:rsidRPr="008165D6">
        <w:rPr>
          <w:rFonts w:eastAsia="Times New Roman"/>
          <w:spacing w:val="-2"/>
          <w:lang w:eastAsia="hi-IN" w:bidi="hi-IN"/>
        </w:rPr>
        <w:t xml:space="preserve">Declaro ser una “Persona Expuesta Políticamente (PEP)” de conformidad a lo previsto en los artículos 42 y 45 del Reglamento General a la Ley Orgánica de Prevención, Detección y Erradicación del Delito de Lavado de Activos y del Financiamiento de Delitos:        SÍ </w:t>
      </w:r>
      <w:proofErr w:type="gramStart"/>
      <w:r w:rsidRPr="008165D6">
        <w:rPr>
          <w:rFonts w:eastAsia="Times New Roman"/>
          <w:spacing w:val="-2"/>
          <w:lang w:eastAsia="hi-IN" w:bidi="hi-IN"/>
        </w:rPr>
        <w:t xml:space="preserve">(  </w:t>
      </w:r>
      <w:proofErr w:type="gramEnd"/>
      <w:r w:rsidRPr="008165D6">
        <w:rPr>
          <w:rFonts w:eastAsia="Times New Roman"/>
          <w:spacing w:val="-2"/>
          <w:lang w:eastAsia="hi-IN" w:bidi="hi-IN"/>
        </w:rPr>
        <w:t xml:space="preserve"> ) </w:t>
      </w:r>
    </w:p>
    <w:p w14:paraId="1AFA9E1C" w14:textId="77777777" w:rsidR="004543B4" w:rsidRPr="008165D6" w:rsidRDefault="004543B4" w:rsidP="004543B4">
      <w:pPr>
        <w:tabs>
          <w:tab w:val="left" w:pos="6840"/>
        </w:tabs>
        <w:ind w:left="360" w:right="-119"/>
        <w:contextualSpacing/>
        <w:jc w:val="both"/>
        <w:rPr>
          <w:rFonts w:eastAsia="Times New Roman"/>
          <w:spacing w:val="-2"/>
          <w:lang w:eastAsia="hi-IN" w:bidi="hi-IN"/>
        </w:rPr>
      </w:pPr>
    </w:p>
    <w:p w14:paraId="1B905325" w14:textId="77777777" w:rsidR="004543B4" w:rsidRPr="008165D6" w:rsidRDefault="004543B4" w:rsidP="004543B4">
      <w:pPr>
        <w:tabs>
          <w:tab w:val="left" w:pos="6840"/>
        </w:tabs>
        <w:ind w:right="-119"/>
        <w:contextualSpacing/>
        <w:jc w:val="both"/>
        <w:rPr>
          <w:rFonts w:eastAsia="Times New Roman"/>
          <w:spacing w:val="-2"/>
          <w:lang w:eastAsia="hi-IN" w:bidi="hi-IN"/>
        </w:rPr>
      </w:pPr>
      <w:r>
        <w:rPr>
          <w:rFonts w:eastAsia="Times New Roman"/>
          <w:b/>
          <w:spacing w:val="-2"/>
          <w:lang w:eastAsia="hi-IN" w:bidi="hi-IN"/>
        </w:rPr>
        <w:t xml:space="preserve">2. </w:t>
      </w:r>
      <w:r w:rsidRPr="008165D6">
        <w:rPr>
          <w:rFonts w:eastAsia="Times New Roman"/>
          <w:spacing w:val="-2"/>
          <w:lang w:eastAsia="hi-IN" w:bidi="hi-IN"/>
        </w:rPr>
        <w:t>D</w:t>
      </w:r>
      <w:r w:rsidRPr="008165D6">
        <w:rPr>
          <w:rFonts w:eastAsia="Times New Roman"/>
          <w:lang w:eastAsia="hi-IN" w:bidi="hi-IN"/>
        </w:rPr>
        <w:t>eclaro que ejerzo una dignidad de elección popular o un cargo en calidad de servidor público.</w:t>
      </w:r>
      <w:r w:rsidRPr="008165D6">
        <w:t xml:space="preserve"> (El oferente deberá agregar la palabra SI, o la palabra, NO, según corresponda).</w:t>
      </w:r>
    </w:p>
    <w:p w14:paraId="0AD2640C" w14:textId="77777777" w:rsidR="004543B4" w:rsidRPr="008165D6" w:rsidRDefault="004543B4" w:rsidP="004543B4">
      <w:pPr>
        <w:tabs>
          <w:tab w:val="left" w:pos="0"/>
          <w:tab w:val="left" w:pos="2205"/>
          <w:tab w:val="left" w:pos="3929"/>
        </w:tabs>
        <w:jc w:val="both"/>
        <w:rPr>
          <w:rFonts w:eastAsia="Times New Roman"/>
          <w:lang w:eastAsia="hi-IN" w:bidi="hi-IN"/>
        </w:rPr>
      </w:pPr>
    </w:p>
    <w:p w14:paraId="4454DD47" w14:textId="77777777" w:rsidR="004543B4" w:rsidRPr="008165D6" w:rsidRDefault="004543B4" w:rsidP="004543B4">
      <w:pPr>
        <w:jc w:val="both"/>
      </w:pPr>
      <w:r w:rsidRPr="008165D6">
        <w:t xml:space="preserve">En caso de que la declaración sea afirmativa, el oferente deberá completar la siguiente información: </w:t>
      </w:r>
    </w:p>
    <w:p w14:paraId="06B9BA1F" w14:textId="77777777" w:rsidR="004543B4" w:rsidRPr="008165D6" w:rsidRDefault="004543B4" w:rsidP="004543B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116"/>
        <w:gridCol w:w="2116"/>
        <w:gridCol w:w="2439"/>
      </w:tblGrid>
      <w:tr w:rsidR="004543B4" w:rsidRPr="008165D6" w14:paraId="6E9E2B9A" w14:textId="77777777" w:rsidTr="004A794A">
        <w:tc>
          <w:tcPr>
            <w:tcW w:w="2383" w:type="dxa"/>
            <w:shd w:val="clear" w:color="auto" w:fill="auto"/>
          </w:tcPr>
          <w:p w14:paraId="1E25FC20" w14:textId="77777777" w:rsidR="004543B4" w:rsidRPr="008165D6" w:rsidRDefault="004543B4" w:rsidP="004A794A">
            <w:pPr>
              <w:jc w:val="center"/>
              <w:rPr>
                <w:rFonts w:eastAsia="Times New Roman"/>
                <w:b/>
              </w:rPr>
            </w:pPr>
            <w:r w:rsidRPr="008165D6">
              <w:rPr>
                <w:rFonts w:eastAsia="Times New Roman"/>
                <w:b/>
              </w:rPr>
              <w:t>Nombres completos</w:t>
            </w:r>
          </w:p>
        </w:tc>
        <w:tc>
          <w:tcPr>
            <w:tcW w:w="2116" w:type="dxa"/>
            <w:shd w:val="clear" w:color="auto" w:fill="auto"/>
          </w:tcPr>
          <w:p w14:paraId="32460854" w14:textId="77777777" w:rsidR="004543B4" w:rsidRPr="008165D6" w:rsidRDefault="004543B4" w:rsidP="004A794A">
            <w:pPr>
              <w:jc w:val="center"/>
              <w:rPr>
                <w:rFonts w:eastAsia="Times New Roman"/>
                <w:b/>
              </w:rPr>
            </w:pPr>
            <w:r w:rsidRPr="008165D6">
              <w:rPr>
                <w:rFonts w:eastAsia="Times New Roman"/>
                <w:b/>
              </w:rPr>
              <w:t>Cédula o RUC</w:t>
            </w:r>
          </w:p>
        </w:tc>
        <w:tc>
          <w:tcPr>
            <w:tcW w:w="2116" w:type="dxa"/>
            <w:shd w:val="clear" w:color="auto" w:fill="auto"/>
          </w:tcPr>
          <w:p w14:paraId="43BA5AE7" w14:textId="77777777" w:rsidR="004543B4" w:rsidRPr="008165D6" w:rsidRDefault="004543B4" w:rsidP="004A794A">
            <w:pPr>
              <w:jc w:val="center"/>
              <w:rPr>
                <w:rFonts w:eastAsia="Times New Roman"/>
                <w:b/>
              </w:rPr>
            </w:pPr>
            <w:r w:rsidRPr="008165D6">
              <w:rPr>
                <w:rFonts w:eastAsia="Times New Roman"/>
                <w:b/>
              </w:rPr>
              <w:t>Cargo o dignidad que ejerce</w:t>
            </w:r>
          </w:p>
        </w:tc>
        <w:tc>
          <w:tcPr>
            <w:tcW w:w="2439" w:type="dxa"/>
            <w:shd w:val="clear" w:color="auto" w:fill="auto"/>
          </w:tcPr>
          <w:p w14:paraId="5F3E2855" w14:textId="77777777" w:rsidR="004543B4" w:rsidRPr="008165D6" w:rsidRDefault="004543B4" w:rsidP="004A794A">
            <w:pPr>
              <w:jc w:val="center"/>
              <w:rPr>
                <w:rFonts w:eastAsia="Times New Roman"/>
                <w:b/>
              </w:rPr>
            </w:pPr>
            <w:r w:rsidRPr="008165D6">
              <w:rPr>
                <w:rFonts w:eastAsia="Times New Roman"/>
                <w:b/>
              </w:rPr>
              <w:t>Entidad o Institución que ejerce el cargo o dignidad</w:t>
            </w:r>
          </w:p>
        </w:tc>
      </w:tr>
      <w:tr w:rsidR="004543B4" w:rsidRPr="008165D6" w14:paraId="28AB19AA" w14:textId="77777777" w:rsidTr="004A794A">
        <w:tc>
          <w:tcPr>
            <w:tcW w:w="2383" w:type="dxa"/>
            <w:shd w:val="clear" w:color="auto" w:fill="auto"/>
          </w:tcPr>
          <w:p w14:paraId="44FBB446" w14:textId="77777777" w:rsidR="004543B4" w:rsidRPr="008165D6" w:rsidRDefault="004543B4" w:rsidP="004A794A">
            <w:pPr>
              <w:jc w:val="both"/>
              <w:rPr>
                <w:rFonts w:eastAsia="Times New Roman"/>
              </w:rPr>
            </w:pPr>
          </w:p>
        </w:tc>
        <w:tc>
          <w:tcPr>
            <w:tcW w:w="2116" w:type="dxa"/>
            <w:shd w:val="clear" w:color="auto" w:fill="auto"/>
          </w:tcPr>
          <w:p w14:paraId="073FA8B1" w14:textId="77777777" w:rsidR="004543B4" w:rsidRPr="008165D6" w:rsidRDefault="004543B4" w:rsidP="004A794A">
            <w:pPr>
              <w:jc w:val="both"/>
              <w:rPr>
                <w:rFonts w:eastAsia="Times New Roman"/>
              </w:rPr>
            </w:pPr>
          </w:p>
        </w:tc>
        <w:tc>
          <w:tcPr>
            <w:tcW w:w="2116" w:type="dxa"/>
            <w:shd w:val="clear" w:color="auto" w:fill="auto"/>
          </w:tcPr>
          <w:p w14:paraId="303737D0" w14:textId="77777777" w:rsidR="004543B4" w:rsidRPr="008165D6" w:rsidRDefault="004543B4" w:rsidP="004A794A">
            <w:pPr>
              <w:jc w:val="both"/>
              <w:rPr>
                <w:rFonts w:eastAsia="Times New Roman"/>
              </w:rPr>
            </w:pPr>
          </w:p>
        </w:tc>
        <w:tc>
          <w:tcPr>
            <w:tcW w:w="2439" w:type="dxa"/>
            <w:shd w:val="clear" w:color="auto" w:fill="auto"/>
          </w:tcPr>
          <w:p w14:paraId="5164F22A" w14:textId="77777777" w:rsidR="004543B4" w:rsidRPr="008165D6" w:rsidRDefault="004543B4" w:rsidP="004A794A">
            <w:pPr>
              <w:jc w:val="both"/>
              <w:rPr>
                <w:rFonts w:eastAsia="Times New Roman"/>
              </w:rPr>
            </w:pPr>
          </w:p>
        </w:tc>
      </w:tr>
      <w:tr w:rsidR="004543B4" w:rsidRPr="008165D6" w14:paraId="1F2024F6" w14:textId="77777777" w:rsidTr="004A794A">
        <w:tc>
          <w:tcPr>
            <w:tcW w:w="2383" w:type="dxa"/>
            <w:shd w:val="clear" w:color="auto" w:fill="auto"/>
          </w:tcPr>
          <w:p w14:paraId="47045185" w14:textId="77777777" w:rsidR="004543B4" w:rsidRPr="008165D6" w:rsidRDefault="004543B4" w:rsidP="004A794A">
            <w:pPr>
              <w:jc w:val="both"/>
              <w:rPr>
                <w:rFonts w:eastAsia="Times New Roman"/>
              </w:rPr>
            </w:pPr>
          </w:p>
        </w:tc>
        <w:tc>
          <w:tcPr>
            <w:tcW w:w="2116" w:type="dxa"/>
            <w:shd w:val="clear" w:color="auto" w:fill="auto"/>
          </w:tcPr>
          <w:p w14:paraId="0BB82F17" w14:textId="77777777" w:rsidR="004543B4" w:rsidRPr="008165D6" w:rsidRDefault="004543B4" w:rsidP="004A794A">
            <w:pPr>
              <w:jc w:val="both"/>
              <w:rPr>
                <w:rFonts w:eastAsia="Times New Roman"/>
              </w:rPr>
            </w:pPr>
          </w:p>
        </w:tc>
        <w:tc>
          <w:tcPr>
            <w:tcW w:w="2116" w:type="dxa"/>
            <w:shd w:val="clear" w:color="auto" w:fill="auto"/>
          </w:tcPr>
          <w:p w14:paraId="33F33BAE" w14:textId="77777777" w:rsidR="004543B4" w:rsidRPr="008165D6" w:rsidRDefault="004543B4" w:rsidP="004A794A">
            <w:pPr>
              <w:jc w:val="both"/>
              <w:rPr>
                <w:rFonts w:eastAsia="Times New Roman"/>
              </w:rPr>
            </w:pPr>
          </w:p>
        </w:tc>
        <w:tc>
          <w:tcPr>
            <w:tcW w:w="2439" w:type="dxa"/>
            <w:shd w:val="clear" w:color="auto" w:fill="auto"/>
          </w:tcPr>
          <w:p w14:paraId="15455024" w14:textId="77777777" w:rsidR="004543B4" w:rsidRPr="008165D6" w:rsidRDefault="004543B4" w:rsidP="004A794A">
            <w:pPr>
              <w:jc w:val="both"/>
              <w:rPr>
                <w:rFonts w:eastAsia="Times New Roman"/>
              </w:rPr>
            </w:pPr>
          </w:p>
        </w:tc>
      </w:tr>
      <w:tr w:rsidR="004543B4" w:rsidRPr="008165D6" w14:paraId="57413CF5" w14:textId="77777777" w:rsidTr="004A794A">
        <w:tc>
          <w:tcPr>
            <w:tcW w:w="2383" w:type="dxa"/>
            <w:shd w:val="clear" w:color="auto" w:fill="auto"/>
          </w:tcPr>
          <w:p w14:paraId="2F36A777" w14:textId="77777777" w:rsidR="004543B4" w:rsidRPr="008165D6" w:rsidRDefault="004543B4" w:rsidP="004A794A">
            <w:pPr>
              <w:jc w:val="both"/>
              <w:rPr>
                <w:rFonts w:eastAsia="Times New Roman"/>
              </w:rPr>
            </w:pPr>
          </w:p>
        </w:tc>
        <w:tc>
          <w:tcPr>
            <w:tcW w:w="2116" w:type="dxa"/>
            <w:shd w:val="clear" w:color="auto" w:fill="auto"/>
          </w:tcPr>
          <w:p w14:paraId="5EC35F9D" w14:textId="77777777" w:rsidR="004543B4" w:rsidRPr="008165D6" w:rsidRDefault="004543B4" w:rsidP="004A794A">
            <w:pPr>
              <w:jc w:val="both"/>
              <w:rPr>
                <w:rFonts w:eastAsia="Times New Roman"/>
              </w:rPr>
            </w:pPr>
          </w:p>
        </w:tc>
        <w:tc>
          <w:tcPr>
            <w:tcW w:w="2116" w:type="dxa"/>
            <w:shd w:val="clear" w:color="auto" w:fill="auto"/>
          </w:tcPr>
          <w:p w14:paraId="0837ECA5" w14:textId="77777777" w:rsidR="004543B4" w:rsidRPr="008165D6" w:rsidRDefault="004543B4" w:rsidP="004A794A">
            <w:pPr>
              <w:jc w:val="both"/>
              <w:rPr>
                <w:rFonts w:eastAsia="Times New Roman"/>
              </w:rPr>
            </w:pPr>
          </w:p>
        </w:tc>
        <w:tc>
          <w:tcPr>
            <w:tcW w:w="2439" w:type="dxa"/>
            <w:shd w:val="clear" w:color="auto" w:fill="auto"/>
          </w:tcPr>
          <w:p w14:paraId="647E2AEA" w14:textId="77777777" w:rsidR="004543B4" w:rsidRPr="008165D6" w:rsidRDefault="004543B4" w:rsidP="004A794A">
            <w:pPr>
              <w:jc w:val="both"/>
              <w:rPr>
                <w:rFonts w:eastAsia="Times New Roman"/>
              </w:rPr>
            </w:pPr>
          </w:p>
        </w:tc>
      </w:tr>
    </w:tbl>
    <w:p w14:paraId="7CCC56B2" w14:textId="77777777" w:rsidR="004543B4" w:rsidRPr="008165D6" w:rsidRDefault="004543B4" w:rsidP="004543B4">
      <w:pPr>
        <w:tabs>
          <w:tab w:val="left" w:pos="-720"/>
        </w:tabs>
        <w:jc w:val="both"/>
        <w:rPr>
          <w:rFonts w:eastAsia="Times New Roman"/>
          <w:bCs/>
          <w:lang w:val="es-ES" w:eastAsia="es-EC" w:bidi="hi-IN"/>
        </w:rPr>
      </w:pPr>
    </w:p>
    <w:p w14:paraId="4626E6BF" w14:textId="77777777" w:rsidR="004543B4" w:rsidRPr="008165D6" w:rsidRDefault="004543B4" w:rsidP="004543B4">
      <w:pPr>
        <w:tabs>
          <w:tab w:val="left" w:pos="-720"/>
        </w:tabs>
        <w:jc w:val="both"/>
        <w:rPr>
          <w:rFonts w:eastAsia="Times New Roman"/>
          <w:bCs/>
          <w:i/>
          <w:lang w:val="es-ES" w:eastAsia="es-EC" w:bidi="hi-IN"/>
        </w:rPr>
      </w:pPr>
      <w:r w:rsidRPr="008165D6">
        <w:rPr>
          <w:rFonts w:eastAsia="Times New Roman"/>
          <w:bCs/>
          <w:i/>
          <w:lang w:val="es-ES" w:eastAsia="es-EC" w:bidi="hi-IN"/>
        </w:rPr>
        <w:t xml:space="preserve">Notas: </w:t>
      </w:r>
    </w:p>
    <w:p w14:paraId="5D6EFF6F" w14:textId="77777777" w:rsidR="004543B4" w:rsidRPr="008165D6" w:rsidRDefault="004543B4" w:rsidP="004543B4">
      <w:pPr>
        <w:widowControl/>
        <w:numPr>
          <w:ilvl w:val="1"/>
          <w:numId w:val="15"/>
        </w:numPr>
        <w:suppressAutoHyphens w:val="0"/>
        <w:spacing w:after="200" w:line="276" w:lineRule="auto"/>
        <w:rPr>
          <w:rFonts w:eastAsia="Times New Roman"/>
          <w:i/>
          <w:lang w:eastAsia="hi-IN" w:bidi="hi-IN"/>
        </w:rPr>
      </w:pPr>
      <w:r w:rsidRPr="008165D6">
        <w:rPr>
          <w:rFonts w:eastAsia="Times New Roman"/>
          <w:i/>
          <w:lang w:eastAsia="hi-IN" w:bidi="hi-IN"/>
        </w:rPr>
        <w:t>La presente Sección del Formulario de la oferta será llenado por personas jurídicas y personas naturales. (Esta obligación será aplicable también a los partícipes de las asociaciones o consorcios que sean personas jurídicas o naturales, constituidos de conformidad con el artículo 26 de la Ley Orgánica del Sistema Nacional de Contratación Pública.)</w:t>
      </w:r>
    </w:p>
    <w:p w14:paraId="064A1B32" w14:textId="77777777" w:rsidR="004543B4" w:rsidRPr="008165D6" w:rsidRDefault="004543B4" w:rsidP="004543B4">
      <w:pPr>
        <w:widowControl/>
        <w:numPr>
          <w:ilvl w:val="1"/>
          <w:numId w:val="15"/>
        </w:numPr>
        <w:suppressAutoHyphens w:val="0"/>
        <w:spacing w:after="200" w:line="276" w:lineRule="auto"/>
        <w:rPr>
          <w:rFonts w:eastAsia="Times New Roman"/>
          <w:i/>
          <w:lang w:eastAsia="hi-IN" w:bidi="hi-IN"/>
        </w:rPr>
      </w:pPr>
      <w:r w:rsidRPr="008165D6">
        <w:rPr>
          <w:rFonts w:eastAsia="Times New Roman"/>
          <w:i/>
          <w:lang w:eastAsia="hi-IN" w:bidi="hi-IN"/>
        </w:rPr>
        <w:t>La falta de presentación de esta Sección por parte de la persona jurídica o persona natural, será causal de descalificación de la oferta.</w:t>
      </w:r>
    </w:p>
    <w:p w14:paraId="035C23C0" w14:textId="77777777" w:rsidR="00B10FA5" w:rsidRDefault="00B10FA5" w:rsidP="004543B4">
      <w:pPr>
        <w:jc w:val="both"/>
        <w:rPr>
          <w:b/>
        </w:rPr>
      </w:pPr>
      <w:r>
        <w:rPr>
          <w:b/>
        </w:rPr>
        <w:br w:type="page"/>
      </w:r>
    </w:p>
    <w:p w14:paraId="3CCB1AA5" w14:textId="55D91088" w:rsidR="004543B4" w:rsidRPr="00E20B75" w:rsidRDefault="004543B4" w:rsidP="004543B4">
      <w:pPr>
        <w:jc w:val="both"/>
        <w:rPr>
          <w:rFonts w:eastAsia="Times New Roman"/>
          <w:b/>
          <w:spacing w:val="-2"/>
          <w:lang w:eastAsia="hi-IN" w:bidi="hi-IN"/>
        </w:rPr>
      </w:pPr>
      <w:r w:rsidRPr="00611EB6">
        <w:rPr>
          <w:b/>
        </w:rPr>
        <w:lastRenderedPageBreak/>
        <w:t>D</w:t>
      </w:r>
      <w:r w:rsidRPr="00611EB6">
        <w:rPr>
          <w:rFonts w:eastAsia="Times New Roman"/>
          <w:b/>
          <w:spacing w:val="-2"/>
          <w:lang w:eastAsia="hi-IN" w:bidi="hi-IN"/>
        </w:rPr>
        <w:t>.</w:t>
      </w:r>
      <w:r w:rsidRPr="00E20B75">
        <w:rPr>
          <w:rFonts w:eastAsia="Times New Roman"/>
          <w:b/>
          <w:spacing w:val="-2"/>
          <w:lang w:eastAsia="hi-IN" w:bidi="hi-IN"/>
        </w:rPr>
        <w:t xml:space="preserve"> DECLARACIÓN DE BENEFICIARIO FINAL </w:t>
      </w:r>
    </w:p>
    <w:p w14:paraId="56CA0CAC" w14:textId="77777777" w:rsidR="004543B4" w:rsidRPr="00E20B75" w:rsidRDefault="004543B4" w:rsidP="004543B4">
      <w:pPr>
        <w:ind w:left="708"/>
        <w:jc w:val="both"/>
        <w:rPr>
          <w:rFonts w:eastAsia="Times New Roman"/>
          <w:spacing w:val="-2"/>
          <w:lang w:eastAsia="hi-IN" w:bidi="hi-IN"/>
        </w:rPr>
      </w:pPr>
    </w:p>
    <w:p w14:paraId="20550F6F" w14:textId="77777777" w:rsidR="004543B4" w:rsidRPr="00E20B75" w:rsidRDefault="004543B4" w:rsidP="004543B4">
      <w:pPr>
        <w:jc w:val="both"/>
        <w:rPr>
          <w:rFonts w:eastAsia="Times New Roman"/>
          <w:lang w:eastAsia="hi-IN" w:bidi="hi-IN"/>
        </w:rPr>
      </w:pPr>
      <w:r w:rsidRPr="00E20B75">
        <w:rPr>
          <w:rFonts w:eastAsia="Times New Roman"/>
          <w:b/>
          <w:spacing w:val="-2"/>
          <w:lang w:eastAsia="hi-IN" w:bidi="hi-IN"/>
        </w:rPr>
        <w:t>1.</w:t>
      </w:r>
      <w:r w:rsidRPr="00E20B75">
        <w:rPr>
          <w:rFonts w:eastAsia="Times New Roman"/>
          <w:spacing w:val="-2"/>
          <w:lang w:eastAsia="hi-IN" w:bidi="hi-IN"/>
        </w:rPr>
        <w:t xml:space="preserve"> </w:t>
      </w:r>
      <w:r w:rsidRPr="00E20B75">
        <w:rPr>
          <w:rFonts w:eastAsia="Times New Roman"/>
          <w:lang w:eastAsia="hi-IN" w:bidi="hi-IN"/>
        </w:rPr>
        <w:t>De conformidad a lo previsto en el artículo 61 de la Codificación y Actualización de Resoluciones emitidas por el SERCOP, sin perjuicio de la normativa secundaría que para el efecto emita la Unidad de Análisis Financiero y Económico (UAFE), se entenderá por beneficiario final a la o las personas naturales que, través de sociedades u otros mecanismos societarios o asociativos, ejercen el control efectivo en la toma de decisiones de una persona jurídica o consorcio determinado, y/o a la o las personas naturales que, a través de un tercero, realizan o se benefician de una transacción financiera derivada del flujo de los recursos públicos obtenidos de en un contrato sujeto a la LOSNCP; todo esto, sin perjuicio de poseer, directa o indirectamente, una participación accionaria o derechos a voto de la persona jurídica contratista.</w:t>
      </w:r>
    </w:p>
    <w:p w14:paraId="7A3DCCD8" w14:textId="77777777" w:rsidR="004543B4" w:rsidRDefault="004543B4" w:rsidP="004543B4">
      <w:pPr>
        <w:jc w:val="both"/>
        <w:rPr>
          <w:rFonts w:eastAsia="Times New Roman"/>
          <w:lang w:eastAsia="hi-IN" w:bidi="hi-IN"/>
        </w:rPr>
      </w:pPr>
      <w:r w:rsidRPr="00E20B75">
        <w:rPr>
          <w:rFonts w:eastAsia="Times New Roman"/>
          <w:b/>
          <w:lang w:eastAsia="hi-IN" w:bidi="hi-IN"/>
        </w:rPr>
        <w:t>2.</w:t>
      </w:r>
      <w:r w:rsidRPr="00E20B75">
        <w:rPr>
          <w:rFonts w:eastAsia="Times New Roman"/>
          <w:lang w:eastAsia="hi-IN" w:bidi="hi-IN"/>
        </w:rPr>
        <w:t xml:space="preserve"> Por consiguiente, declaro que la(s) siguiente(s) persona(s) natural(es), sea que consten o no como socios o accionistas, en cualquier nivel de la estructura </w:t>
      </w:r>
      <w:proofErr w:type="spellStart"/>
      <w:r w:rsidRPr="00E20B75">
        <w:rPr>
          <w:rFonts w:eastAsia="Times New Roman"/>
          <w:lang w:eastAsia="hi-IN" w:bidi="hi-IN"/>
        </w:rPr>
        <w:t>accionaria</w:t>
      </w:r>
      <w:proofErr w:type="spellEnd"/>
      <w:r w:rsidRPr="00E20B75">
        <w:rPr>
          <w:rFonts w:eastAsia="Times New Roman"/>
          <w:lang w:eastAsia="hi-IN" w:bidi="hi-IN"/>
        </w:rPr>
        <w:t xml:space="preserve"> de la persona jurídica, son los beneficiarios finales y/o ejercen el control efectivo final de los movimientos financieros del oferente:</w:t>
      </w:r>
    </w:p>
    <w:p w14:paraId="2FE86B2A" w14:textId="77777777" w:rsidR="004543B4" w:rsidRDefault="004543B4" w:rsidP="004543B4">
      <w:pPr>
        <w:rPr>
          <w:rFonts w:eastAsia="Times New Roman"/>
          <w:b/>
          <w:lang w:eastAsia="hi-IN" w:bidi="hi-IN"/>
        </w:rPr>
      </w:pP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2074"/>
        <w:gridCol w:w="1697"/>
        <w:gridCol w:w="1576"/>
        <w:gridCol w:w="1475"/>
      </w:tblGrid>
      <w:tr w:rsidR="004543B4" w14:paraId="41385F81" w14:textId="77777777" w:rsidTr="00B10FA5">
        <w:trPr>
          <w:trHeight w:val="396"/>
          <w:jc w:val="center"/>
        </w:trPr>
        <w:tc>
          <w:tcPr>
            <w:tcW w:w="2069" w:type="dxa"/>
            <w:tcBorders>
              <w:top w:val="single" w:sz="4" w:space="0" w:color="auto"/>
              <w:left w:val="single" w:sz="4" w:space="0" w:color="auto"/>
              <w:bottom w:val="single" w:sz="4" w:space="0" w:color="auto"/>
              <w:right w:val="single" w:sz="4" w:space="0" w:color="auto"/>
            </w:tcBorders>
            <w:hideMark/>
          </w:tcPr>
          <w:p w14:paraId="0263E4EE" w14:textId="77777777" w:rsidR="004543B4" w:rsidRDefault="004543B4" w:rsidP="004A794A">
            <w:pPr>
              <w:autoSpaceDE w:val="0"/>
              <w:autoSpaceDN w:val="0"/>
              <w:adjustRightInd w:val="0"/>
              <w:jc w:val="center"/>
              <w:rPr>
                <w:rFonts w:eastAsia="Cambria"/>
                <w:b/>
                <w:i/>
                <w:lang w:val="es-DO" w:eastAsia="es-DO"/>
              </w:rPr>
            </w:pPr>
            <w:r>
              <w:rPr>
                <w:rFonts w:eastAsia="Cambria"/>
                <w:b/>
                <w:i/>
              </w:rPr>
              <w:t>Nombre</w:t>
            </w:r>
          </w:p>
        </w:tc>
        <w:tc>
          <w:tcPr>
            <w:tcW w:w="2074" w:type="dxa"/>
            <w:tcBorders>
              <w:top w:val="single" w:sz="4" w:space="0" w:color="auto"/>
              <w:left w:val="single" w:sz="4" w:space="0" w:color="auto"/>
              <w:bottom w:val="single" w:sz="4" w:space="0" w:color="auto"/>
              <w:right w:val="single" w:sz="4" w:space="0" w:color="auto"/>
            </w:tcBorders>
            <w:hideMark/>
          </w:tcPr>
          <w:p w14:paraId="4D523A8E" w14:textId="77777777" w:rsidR="004543B4" w:rsidRDefault="004543B4" w:rsidP="004A794A">
            <w:pPr>
              <w:autoSpaceDE w:val="0"/>
              <w:autoSpaceDN w:val="0"/>
              <w:adjustRightInd w:val="0"/>
              <w:jc w:val="center"/>
              <w:rPr>
                <w:rFonts w:eastAsia="Cambria"/>
                <w:b/>
                <w:i/>
                <w:lang w:val="es-DO" w:eastAsia="es-DO"/>
              </w:rPr>
            </w:pPr>
            <w:r>
              <w:rPr>
                <w:rFonts w:eastAsia="Cambria"/>
                <w:b/>
                <w:i/>
              </w:rPr>
              <w:t xml:space="preserve">Cédula/Pasaporte </w:t>
            </w:r>
          </w:p>
        </w:tc>
        <w:tc>
          <w:tcPr>
            <w:tcW w:w="1697" w:type="dxa"/>
            <w:tcBorders>
              <w:top w:val="single" w:sz="4" w:space="0" w:color="auto"/>
              <w:left w:val="single" w:sz="4" w:space="0" w:color="auto"/>
              <w:bottom w:val="single" w:sz="4" w:space="0" w:color="auto"/>
              <w:right w:val="single" w:sz="4" w:space="0" w:color="auto"/>
            </w:tcBorders>
            <w:hideMark/>
          </w:tcPr>
          <w:p w14:paraId="669D26FD" w14:textId="77777777" w:rsidR="004543B4" w:rsidRDefault="004543B4" w:rsidP="004A794A">
            <w:pPr>
              <w:autoSpaceDE w:val="0"/>
              <w:autoSpaceDN w:val="0"/>
              <w:adjustRightInd w:val="0"/>
              <w:jc w:val="center"/>
              <w:rPr>
                <w:rFonts w:eastAsia="Cambria"/>
                <w:b/>
                <w:i/>
                <w:lang w:val="es-DO" w:eastAsia="es-DO"/>
              </w:rPr>
            </w:pPr>
            <w:r>
              <w:rPr>
                <w:rFonts w:eastAsia="Cambria"/>
                <w:b/>
                <w:i/>
              </w:rPr>
              <w:t>Nacionalidad</w:t>
            </w:r>
          </w:p>
        </w:tc>
        <w:tc>
          <w:tcPr>
            <w:tcW w:w="1576" w:type="dxa"/>
            <w:tcBorders>
              <w:top w:val="single" w:sz="4" w:space="0" w:color="auto"/>
              <w:left w:val="single" w:sz="4" w:space="0" w:color="auto"/>
              <w:bottom w:val="single" w:sz="4" w:space="0" w:color="auto"/>
              <w:right w:val="single" w:sz="4" w:space="0" w:color="auto"/>
            </w:tcBorders>
            <w:hideMark/>
          </w:tcPr>
          <w:p w14:paraId="35ED9ABE" w14:textId="77777777" w:rsidR="004543B4" w:rsidRDefault="004543B4" w:rsidP="004A794A">
            <w:pPr>
              <w:autoSpaceDE w:val="0"/>
              <w:autoSpaceDN w:val="0"/>
              <w:adjustRightInd w:val="0"/>
              <w:jc w:val="center"/>
              <w:rPr>
                <w:rFonts w:eastAsia="Cambria"/>
                <w:b/>
                <w:i/>
              </w:rPr>
            </w:pPr>
            <w:r>
              <w:rPr>
                <w:rFonts w:eastAsia="Cambria"/>
                <w:b/>
                <w:i/>
              </w:rPr>
              <w:t xml:space="preserve">No (s). de Cuenta (s) </w:t>
            </w:r>
          </w:p>
        </w:tc>
        <w:tc>
          <w:tcPr>
            <w:tcW w:w="1475" w:type="dxa"/>
            <w:tcBorders>
              <w:top w:val="single" w:sz="4" w:space="0" w:color="auto"/>
              <w:left w:val="single" w:sz="4" w:space="0" w:color="auto"/>
              <w:bottom w:val="single" w:sz="4" w:space="0" w:color="auto"/>
              <w:right w:val="single" w:sz="4" w:space="0" w:color="auto"/>
            </w:tcBorders>
            <w:hideMark/>
          </w:tcPr>
          <w:p w14:paraId="775634E6" w14:textId="77777777" w:rsidR="004543B4" w:rsidRDefault="004543B4" w:rsidP="004A794A">
            <w:pPr>
              <w:autoSpaceDE w:val="0"/>
              <w:autoSpaceDN w:val="0"/>
              <w:adjustRightInd w:val="0"/>
              <w:jc w:val="center"/>
              <w:rPr>
                <w:rFonts w:eastAsia="Cambria"/>
                <w:b/>
                <w:i/>
              </w:rPr>
            </w:pPr>
            <w:r>
              <w:rPr>
                <w:rFonts w:eastAsia="Cambria"/>
                <w:b/>
                <w:i/>
              </w:rPr>
              <w:t xml:space="preserve">Institución Financiera </w:t>
            </w:r>
          </w:p>
        </w:tc>
      </w:tr>
      <w:tr w:rsidR="004543B4" w14:paraId="5968B295" w14:textId="77777777" w:rsidTr="00B10FA5">
        <w:trPr>
          <w:trHeight w:val="394"/>
          <w:jc w:val="center"/>
        </w:trPr>
        <w:tc>
          <w:tcPr>
            <w:tcW w:w="2069" w:type="dxa"/>
            <w:tcBorders>
              <w:top w:val="single" w:sz="4" w:space="0" w:color="auto"/>
              <w:left w:val="single" w:sz="4" w:space="0" w:color="auto"/>
              <w:bottom w:val="single" w:sz="4" w:space="0" w:color="auto"/>
              <w:right w:val="single" w:sz="4" w:space="0" w:color="auto"/>
            </w:tcBorders>
          </w:tcPr>
          <w:p w14:paraId="2AB4ACC2" w14:textId="77777777" w:rsidR="004543B4" w:rsidRDefault="004543B4" w:rsidP="004A794A">
            <w:pPr>
              <w:autoSpaceDE w:val="0"/>
              <w:autoSpaceDN w:val="0"/>
              <w:adjustRightInd w:val="0"/>
              <w:rPr>
                <w:rFonts w:eastAsia="Cambria"/>
                <w:i/>
                <w:sz w:val="20"/>
                <w:szCs w:val="20"/>
                <w:lang w:val="es-DO" w:eastAsia="es-DO"/>
              </w:rPr>
            </w:pPr>
          </w:p>
        </w:tc>
        <w:tc>
          <w:tcPr>
            <w:tcW w:w="2074" w:type="dxa"/>
            <w:tcBorders>
              <w:top w:val="single" w:sz="4" w:space="0" w:color="auto"/>
              <w:left w:val="single" w:sz="4" w:space="0" w:color="auto"/>
              <w:bottom w:val="single" w:sz="4" w:space="0" w:color="auto"/>
              <w:right w:val="single" w:sz="4" w:space="0" w:color="auto"/>
            </w:tcBorders>
          </w:tcPr>
          <w:p w14:paraId="70546098" w14:textId="77777777" w:rsidR="004543B4" w:rsidRDefault="004543B4" w:rsidP="004A794A">
            <w:pPr>
              <w:autoSpaceDE w:val="0"/>
              <w:autoSpaceDN w:val="0"/>
              <w:adjustRightInd w:val="0"/>
              <w:rPr>
                <w:rFonts w:eastAsia="Cambria"/>
                <w:i/>
                <w:sz w:val="20"/>
                <w:szCs w:val="20"/>
                <w:lang w:val="es-DO" w:eastAsia="es-DO"/>
              </w:rPr>
            </w:pPr>
          </w:p>
        </w:tc>
        <w:tc>
          <w:tcPr>
            <w:tcW w:w="1697" w:type="dxa"/>
            <w:tcBorders>
              <w:top w:val="single" w:sz="4" w:space="0" w:color="auto"/>
              <w:left w:val="single" w:sz="4" w:space="0" w:color="auto"/>
              <w:bottom w:val="single" w:sz="4" w:space="0" w:color="auto"/>
              <w:right w:val="single" w:sz="4" w:space="0" w:color="auto"/>
            </w:tcBorders>
          </w:tcPr>
          <w:p w14:paraId="700AAA6A" w14:textId="77777777" w:rsidR="004543B4" w:rsidRDefault="004543B4" w:rsidP="004A794A">
            <w:pPr>
              <w:autoSpaceDE w:val="0"/>
              <w:autoSpaceDN w:val="0"/>
              <w:adjustRightInd w:val="0"/>
              <w:rPr>
                <w:rFonts w:eastAsia="Cambria"/>
                <w:i/>
                <w:sz w:val="20"/>
                <w:szCs w:val="20"/>
                <w:lang w:val="es-DO" w:eastAsia="es-DO"/>
              </w:rPr>
            </w:pPr>
          </w:p>
        </w:tc>
        <w:tc>
          <w:tcPr>
            <w:tcW w:w="1576" w:type="dxa"/>
            <w:tcBorders>
              <w:top w:val="single" w:sz="4" w:space="0" w:color="auto"/>
              <w:left w:val="single" w:sz="4" w:space="0" w:color="auto"/>
              <w:bottom w:val="single" w:sz="4" w:space="0" w:color="auto"/>
              <w:right w:val="single" w:sz="4" w:space="0" w:color="auto"/>
            </w:tcBorders>
          </w:tcPr>
          <w:p w14:paraId="6438A6CE" w14:textId="77777777" w:rsidR="004543B4" w:rsidRDefault="004543B4" w:rsidP="004A794A">
            <w:pPr>
              <w:autoSpaceDE w:val="0"/>
              <w:autoSpaceDN w:val="0"/>
              <w:adjustRightInd w:val="0"/>
              <w:rPr>
                <w:rFonts w:eastAsia="Cambria"/>
                <w:i/>
                <w:sz w:val="20"/>
                <w:szCs w:val="20"/>
                <w:lang w:val="es-DO" w:eastAsia="es-DO"/>
              </w:rPr>
            </w:pPr>
          </w:p>
        </w:tc>
        <w:tc>
          <w:tcPr>
            <w:tcW w:w="1475" w:type="dxa"/>
            <w:tcBorders>
              <w:top w:val="single" w:sz="4" w:space="0" w:color="auto"/>
              <w:left w:val="single" w:sz="4" w:space="0" w:color="auto"/>
              <w:bottom w:val="single" w:sz="4" w:space="0" w:color="auto"/>
              <w:right w:val="single" w:sz="4" w:space="0" w:color="auto"/>
            </w:tcBorders>
          </w:tcPr>
          <w:p w14:paraId="6C64283E" w14:textId="77777777" w:rsidR="004543B4" w:rsidRDefault="004543B4" w:rsidP="004A794A">
            <w:pPr>
              <w:autoSpaceDE w:val="0"/>
              <w:autoSpaceDN w:val="0"/>
              <w:adjustRightInd w:val="0"/>
              <w:rPr>
                <w:rFonts w:eastAsia="Cambria"/>
                <w:i/>
                <w:sz w:val="20"/>
                <w:szCs w:val="20"/>
                <w:lang w:val="es-DO" w:eastAsia="es-DO"/>
              </w:rPr>
            </w:pPr>
          </w:p>
        </w:tc>
      </w:tr>
      <w:tr w:rsidR="004543B4" w14:paraId="0235A9DB" w14:textId="77777777" w:rsidTr="00B10FA5">
        <w:trPr>
          <w:trHeight w:val="394"/>
          <w:jc w:val="center"/>
        </w:trPr>
        <w:tc>
          <w:tcPr>
            <w:tcW w:w="2069" w:type="dxa"/>
            <w:tcBorders>
              <w:top w:val="single" w:sz="4" w:space="0" w:color="auto"/>
              <w:left w:val="single" w:sz="4" w:space="0" w:color="auto"/>
              <w:bottom w:val="single" w:sz="4" w:space="0" w:color="auto"/>
              <w:right w:val="single" w:sz="4" w:space="0" w:color="auto"/>
            </w:tcBorders>
          </w:tcPr>
          <w:p w14:paraId="2097D2E0" w14:textId="77777777" w:rsidR="004543B4" w:rsidRDefault="004543B4" w:rsidP="004A794A">
            <w:pPr>
              <w:autoSpaceDE w:val="0"/>
              <w:autoSpaceDN w:val="0"/>
              <w:adjustRightInd w:val="0"/>
              <w:rPr>
                <w:rFonts w:eastAsia="Cambria"/>
                <w:i/>
                <w:sz w:val="20"/>
                <w:szCs w:val="20"/>
                <w:lang w:val="es-DO" w:eastAsia="es-DO"/>
              </w:rPr>
            </w:pPr>
          </w:p>
        </w:tc>
        <w:tc>
          <w:tcPr>
            <w:tcW w:w="2074" w:type="dxa"/>
            <w:tcBorders>
              <w:top w:val="single" w:sz="4" w:space="0" w:color="auto"/>
              <w:left w:val="single" w:sz="4" w:space="0" w:color="auto"/>
              <w:bottom w:val="single" w:sz="4" w:space="0" w:color="auto"/>
              <w:right w:val="single" w:sz="4" w:space="0" w:color="auto"/>
            </w:tcBorders>
          </w:tcPr>
          <w:p w14:paraId="7B819F8E" w14:textId="77777777" w:rsidR="004543B4" w:rsidRDefault="004543B4" w:rsidP="004A794A">
            <w:pPr>
              <w:autoSpaceDE w:val="0"/>
              <w:autoSpaceDN w:val="0"/>
              <w:adjustRightInd w:val="0"/>
              <w:rPr>
                <w:rFonts w:eastAsia="Cambria"/>
                <w:i/>
                <w:sz w:val="20"/>
                <w:szCs w:val="20"/>
                <w:lang w:val="es-DO" w:eastAsia="es-DO"/>
              </w:rPr>
            </w:pPr>
          </w:p>
        </w:tc>
        <w:tc>
          <w:tcPr>
            <w:tcW w:w="1697" w:type="dxa"/>
            <w:tcBorders>
              <w:top w:val="single" w:sz="4" w:space="0" w:color="auto"/>
              <w:left w:val="single" w:sz="4" w:space="0" w:color="auto"/>
              <w:bottom w:val="single" w:sz="4" w:space="0" w:color="auto"/>
              <w:right w:val="single" w:sz="4" w:space="0" w:color="auto"/>
            </w:tcBorders>
          </w:tcPr>
          <w:p w14:paraId="36D31607" w14:textId="77777777" w:rsidR="004543B4" w:rsidRDefault="004543B4" w:rsidP="004A794A">
            <w:pPr>
              <w:autoSpaceDE w:val="0"/>
              <w:autoSpaceDN w:val="0"/>
              <w:adjustRightInd w:val="0"/>
              <w:rPr>
                <w:rFonts w:eastAsia="Cambria"/>
                <w:i/>
                <w:sz w:val="20"/>
                <w:szCs w:val="20"/>
                <w:lang w:val="es-DO" w:eastAsia="es-DO"/>
              </w:rPr>
            </w:pPr>
          </w:p>
        </w:tc>
        <w:tc>
          <w:tcPr>
            <w:tcW w:w="1576" w:type="dxa"/>
            <w:tcBorders>
              <w:top w:val="single" w:sz="4" w:space="0" w:color="auto"/>
              <w:left w:val="single" w:sz="4" w:space="0" w:color="auto"/>
              <w:bottom w:val="single" w:sz="4" w:space="0" w:color="auto"/>
              <w:right w:val="single" w:sz="4" w:space="0" w:color="auto"/>
            </w:tcBorders>
          </w:tcPr>
          <w:p w14:paraId="5B00E5BB" w14:textId="77777777" w:rsidR="004543B4" w:rsidRDefault="004543B4" w:rsidP="004A794A">
            <w:pPr>
              <w:autoSpaceDE w:val="0"/>
              <w:autoSpaceDN w:val="0"/>
              <w:adjustRightInd w:val="0"/>
              <w:rPr>
                <w:rFonts w:eastAsia="Cambria"/>
                <w:i/>
                <w:sz w:val="20"/>
                <w:szCs w:val="20"/>
                <w:lang w:val="es-DO" w:eastAsia="es-DO"/>
              </w:rPr>
            </w:pPr>
          </w:p>
        </w:tc>
        <w:tc>
          <w:tcPr>
            <w:tcW w:w="1475" w:type="dxa"/>
            <w:tcBorders>
              <w:top w:val="single" w:sz="4" w:space="0" w:color="auto"/>
              <w:left w:val="single" w:sz="4" w:space="0" w:color="auto"/>
              <w:bottom w:val="single" w:sz="4" w:space="0" w:color="auto"/>
              <w:right w:val="single" w:sz="4" w:space="0" w:color="auto"/>
            </w:tcBorders>
          </w:tcPr>
          <w:p w14:paraId="4C7A12F2" w14:textId="77777777" w:rsidR="004543B4" w:rsidRDefault="004543B4" w:rsidP="004A794A">
            <w:pPr>
              <w:autoSpaceDE w:val="0"/>
              <w:autoSpaceDN w:val="0"/>
              <w:adjustRightInd w:val="0"/>
              <w:rPr>
                <w:rFonts w:eastAsia="Cambria"/>
                <w:i/>
                <w:sz w:val="20"/>
                <w:szCs w:val="20"/>
                <w:lang w:val="es-DO" w:eastAsia="es-DO"/>
              </w:rPr>
            </w:pPr>
          </w:p>
        </w:tc>
      </w:tr>
      <w:tr w:rsidR="004543B4" w14:paraId="59712C68" w14:textId="77777777" w:rsidTr="00B10FA5">
        <w:trPr>
          <w:trHeight w:val="394"/>
          <w:jc w:val="center"/>
        </w:trPr>
        <w:tc>
          <w:tcPr>
            <w:tcW w:w="2069" w:type="dxa"/>
            <w:tcBorders>
              <w:top w:val="single" w:sz="4" w:space="0" w:color="auto"/>
              <w:left w:val="single" w:sz="4" w:space="0" w:color="auto"/>
              <w:bottom w:val="single" w:sz="4" w:space="0" w:color="auto"/>
              <w:right w:val="single" w:sz="4" w:space="0" w:color="auto"/>
            </w:tcBorders>
          </w:tcPr>
          <w:p w14:paraId="5FC1E52A" w14:textId="77777777" w:rsidR="004543B4" w:rsidRDefault="004543B4" w:rsidP="004A794A">
            <w:pPr>
              <w:autoSpaceDE w:val="0"/>
              <w:autoSpaceDN w:val="0"/>
              <w:adjustRightInd w:val="0"/>
              <w:rPr>
                <w:rFonts w:eastAsia="Cambria"/>
                <w:i/>
                <w:sz w:val="20"/>
                <w:szCs w:val="20"/>
                <w:lang w:val="es-DO" w:eastAsia="es-DO"/>
              </w:rPr>
            </w:pPr>
          </w:p>
        </w:tc>
        <w:tc>
          <w:tcPr>
            <w:tcW w:w="2074" w:type="dxa"/>
            <w:tcBorders>
              <w:top w:val="single" w:sz="4" w:space="0" w:color="auto"/>
              <w:left w:val="single" w:sz="4" w:space="0" w:color="auto"/>
              <w:bottom w:val="single" w:sz="4" w:space="0" w:color="auto"/>
              <w:right w:val="single" w:sz="4" w:space="0" w:color="auto"/>
            </w:tcBorders>
          </w:tcPr>
          <w:p w14:paraId="2C81555A" w14:textId="77777777" w:rsidR="004543B4" w:rsidRDefault="004543B4" w:rsidP="004A794A">
            <w:pPr>
              <w:autoSpaceDE w:val="0"/>
              <w:autoSpaceDN w:val="0"/>
              <w:adjustRightInd w:val="0"/>
              <w:rPr>
                <w:rFonts w:eastAsia="Cambria"/>
                <w:i/>
                <w:sz w:val="20"/>
                <w:szCs w:val="20"/>
                <w:lang w:val="es-DO" w:eastAsia="es-DO"/>
              </w:rPr>
            </w:pPr>
          </w:p>
        </w:tc>
        <w:tc>
          <w:tcPr>
            <w:tcW w:w="1697" w:type="dxa"/>
            <w:tcBorders>
              <w:top w:val="single" w:sz="4" w:space="0" w:color="auto"/>
              <w:left w:val="single" w:sz="4" w:space="0" w:color="auto"/>
              <w:bottom w:val="single" w:sz="4" w:space="0" w:color="auto"/>
              <w:right w:val="single" w:sz="4" w:space="0" w:color="auto"/>
            </w:tcBorders>
          </w:tcPr>
          <w:p w14:paraId="78B4270C" w14:textId="77777777" w:rsidR="004543B4" w:rsidRDefault="004543B4" w:rsidP="004A794A">
            <w:pPr>
              <w:autoSpaceDE w:val="0"/>
              <w:autoSpaceDN w:val="0"/>
              <w:adjustRightInd w:val="0"/>
              <w:rPr>
                <w:rFonts w:eastAsia="Cambria"/>
                <w:i/>
                <w:sz w:val="20"/>
                <w:szCs w:val="20"/>
                <w:lang w:val="es-DO" w:eastAsia="es-DO"/>
              </w:rPr>
            </w:pPr>
          </w:p>
        </w:tc>
        <w:tc>
          <w:tcPr>
            <w:tcW w:w="1576" w:type="dxa"/>
            <w:tcBorders>
              <w:top w:val="single" w:sz="4" w:space="0" w:color="auto"/>
              <w:left w:val="single" w:sz="4" w:space="0" w:color="auto"/>
              <w:bottom w:val="single" w:sz="4" w:space="0" w:color="auto"/>
              <w:right w:val="single" w:sz="4" w:space="0" w:color="auto"/>
            </w:tcBorders>
          </w:tcPr>
          <w:p w14:paraId="324AF0E5" w14:textId="77777777" w:rsidR="004543B4" w:rsidRDefault="004543B4" w:rsidP="004A794A">
            <w:pPr>
              <w:autoSpaceDE w:val="0"/>
              <w:autoSpaceDN w:val="0"/>
              <w:adjustRightInd w:val="0"/>
              <w:rPr>
                <w:rFonts w:eastAsia="Cambria"/>
                <w:i/>
                <w:sz w:val="20"/>
                <w:szCs w:val="20"/>
                <w:lang w:val="es-DO" w:eastAsia="es-DO"/>
              </w:rPr>
            </w:pPr>
          </w:p>
        </w:tc>
        <w:tc>
          <w:tcPr>
            <w:tcW w:w="1475" w:type="dxa"/>
            <w:tcBorders>
              <w:top w:val="single" w:sz="4" w:space="0" w:color="auto"/>
              <w:left w:val="single" w:sz="4" w:space="0" w:color="auto"/>
              <w:bottom w:val="single" w:sz="4" w:space="0" w:color="auto"/>
              <w:right w:val="single" w:sz="4" w:space="0" w:color="auto"/>
            </w:tcBorders>
          </w:tcPr>
          <w:p w14:paraId="00084CA6" w14:textId="77777777" w:rsidR="004543B4" w:rsidRDefault="004543B4" w:rsidP="004A794A">
            <w:pPr>
              <w:autoSpaceDE w:val="0"/>
              <w:autoSpaceDN w:val="0"/>
              <w:adjustRightInd w:val="0"/>
              <w:rPr>
                <w:rFonts w:eastAsia="Cambria"/>
                <w:i/>
                <w:sz w:val="20"/>
                <w:szCs w:val="20"/>
                <w:lang w:val="es-DO" w:eastAsia="es-DO"/>
              </w:rPr>
            </w:pPr>
          </w:p>
        </w:tc>
      </w:tr>
      <w:tr w:rsidR="004543B4" w14:paraId="254E88FC" w14:textId="77777777" w:rsidTr="00B10FA5">
        <w:trPr>
          <w:trHeight w:val="416"/>
          <w:jc w:val="center"/>
        </w:trPr>
        <w:tc>
          <w:tcPr>
            <w:tcW w:w="2069" w:type="dxa"/>
            <w:tcBorders>
              <w:top w:val="single" w:sz="4" w:space="0" w:color="auto"/>
              <w:left w:val="single" w:sz="4" w:space="0" w:color="auto"/>
              <w:bottom w:val="single" w:sz="4" w:space="0" w:color="auto"/>
              <w:right w:val="single" w:sz="4" w:space="0" w:color="auto"/>
            </w:tcBorders>
          </w:tcPr>
          <w:p w14:paraId="65C18326" w14:textId="77777777" w:rsidR="004543B4" w:rsidRDefault="004543B4" w:rsidP="004A794A">
            <w:pPr>
              <w:autoSpaceDE w:val="0"/>
              <w:autoSpaceDN w:val="0"/>
              <w:adjustRightInd w:val="0"/>
              <w:rPr>
                <w:rFonts w:eastAsia="Cambria"/>
                <w:i/>
                <w:sz w:val="20"/>
                <w:szCs w:val="20"/>
                <w:lang w:val="es-DO" w:eastAsia="es-DO"/>
              </w:rPr>
            </w:pPr>
          </w:p>
        </w:tc>
        <w:tc>
          <w:tcPr>
            <w:tcW w:w="2074" w:type="dxa"/>
            <w:tcBorders>
              <w:top w:val="single" w:sz="4" w:space="0" w:color="auto"/>
              <w:left w:val="single" w:sz="4" w:space="0" w:color="auto"/>
              <w:bottom w:val="single" w:sz="4" w:space="0" w:color="auto"/>
              <w:right w:val="single" w:sz="4" w:space="0" w:color="auto"/>
            </w:tcBorders>
          </w:tcPr>
          <w:p w14:paraId="4BD12976" w14:textId="77777777" w:rsidR="004543B4" w:rsidRDefault="004543B4" w:rsidP="004A794A">
            <w:pPr>
              <w:autoSpaceDE w:val="0"/>
              <w:autoSpaceDN w:val="0"/>
              <w:adjustRightInd w:val="0"/>
              <w:rPr>
                <w:rFonts w:eastAsia="Cambria"/>
                <w:i/>
                <w:sz w:val="20"/>
                <w:szCs w:val="20"/>
                <w:lang w:val="es-DO" w:eastAsia="es-DO"/>
              </w:rPr>
            </w:pPr>
          </w:p>
        </w:tc>
        <w:tc>
          <w:tcPr>
            <w:tcW w:w="1697" w:type="dxa"/>
            <w:tcBorders>
              <w:top w:val="single" w:sz="4" w:space="0" w:color="auto"/>
              <w:left w:val="single" w:sz="4" w:space="0" w:color="auto"/>
              <w:bottom w:val="single" w:sz="4" w:space="0" w:color="auto"/>
              <w:right w:val="single" w:sz="4" w:space="0" w:color="auto"/>
            </w:tcBorders>
          </w:tcPr>
          <w:p w14:paraId="323079D9" w14:textId="77777777" w:rsidR="004543B4" w:rsidRDefault="004543B4" w:rsidP="004A794A">
            <w:pPr>
              <w:autoSpaceDE w:val="0"/>
              <w:autoSpaceDN w:val="0"/>
              <w:adjustRightInd w:val="0"/>
              <w:rPr>
                <w:rFonts w:eastAsia="Cambria"/>
                <w:i/>
                <w:sz w:val="20"/>
                <w:szCs w:val="20"/>
                <w:lang w:val="es-DO" w:eastAsia="es-DO"/>
              </w:rPr>
            </w:pPr>
          </w:p>
        </w:tc>
        <w:tc>
          <w:tcPr>
            <w:tcW w:w="1576" w:type="dxa"/>
            <w:tcBorders>
              <w:top w:val="single" w:sz="4" w:space="0" w:color="auto"/>
              <w:left w:val="single" w:sz="4" w:space="0" w:color="auto"/>
              <w:bottom w:val="single" w:sz="4" w:space="0" w:color="auto"/>
              <w:right w:val="single" w:sz="4" w:space="0" w:color="auto"/>
            </w:tcBorders>
          </w:tcPr>
          <w:p w14:paraId="08BF357B" w14:textId="77777777" w:rsidR="004543B4" w:rsidRDefault="004543B4" w:rsidP="004A794A">
            <w:pPr>
              <w:autoSpaceDE w:val="0"/>
              <w:autoSpaceDN w:val="0"/>
              <w:adjustRightInd w:val="0"/>
              <w:rPr>
                <w:rFonts w:eastAsia="Cambria"/>
                <w:i/>
                <w:sz w:val="20"/>
                <w:szCs w:val="20"/>
                <w:lang w:val="es-DO" w:eastAsia="es-DO"/>
              </w:rPr>
            </w:pPr>
          </w:p>
        </w:tc>
        <w:tc>
          <w:tcPr>
            <w:tcW w:w="1475" w:type="dxa"/>
            <w:tcBorders>
              <w:top w:val="single" w:sz="4" w:space="0" w:color="auto"/>
              <w:left w:val="single" w:sz="4" w:space="0" w:color="auto"/>
              <w:bottom w:val="single" w:sz="4" w:space="0" w:color="auto"/>
              <w:right w:val="single" w:sz="4" w:space="0" w:color="auto"/>
            </w:tcBorders>
          </w:tcPr>
          <w:p w14:paraId="2A735347" w14:textId="77777777" w:rsidR="004543B4" w:rsidRDefault="004543B4" w:rsidP="004A794A">
            <w:pPr>
              <w:autoSpaceDE w:val="0"/>
              <w:autoSpaceDN w:val="0"/>
              <w:adjustRightInd w:val="0"/>
              <w:rPr>
                <w:rFonts w:eastAsia="Cambria"/>
                <w:i/>
                <w:sz w:val="20"/>
                <w:szCs w:val="20"/>
                <w:lang w:val="es-DO" w:eastAsia="es-DO"/>
              </w:rPr>
            </w:pPr>
          </w:p>
        </w:tc>
      </w:tr>
      <w:tr w:rsidR="004543B4" w14:paraId="6D85C312" w14:textId="77777777" w:rsidTr="00B10FA5">
        <w:trPr>
          <w:trHeight w:val="416"/>
          <w:jc w:val="center"/>
        </w:trPr>
        <w:tc>
          <w:tcPr>
            <w:tcW w:w="2069" w:type="dxa"/>
            <w:tcBorders>
              <w:top w:val="single" w:sz="4" w:space="0" w:color="auto"/>
              <w:left w:val="single" w:sz="4" w:space="0" w:color="auto"/>
              <w:bottom w:val="single" w:sz="4" w:space="0" w:color="auto"/>
              <w:right w:val="single" w:sz="4" w:space="0" w:color="auto"/>
            </w:tcBorders>
          </w:tcPr>
          <w:p w14:paraId="50E9FC3E" w14:textId="77777777" w:rsidR="004543B4" w:rsidRDefault="004543B4" w:rsidP="004A794A">
            <w:pPr>
              <w:autoSpaceDE w:val="0"/>
              <w:autoSpaceDN w:val="0"/>
              <w:adjustRightInd w:val="0"/>
              <w:rPr>
                <w:rFonts w:eastAsia="Cambria"/>
                <w:i/>
                <w:sz w:val="20"/>
                <w:szCs w:val="20"/>
                <w:lang w:val="es-DO" w:eastAsia="es-DO"/>
              </w:rPr>
            </w:pPr>
          </w:p>
        </w:tc>
        <w:tc>
          <w:tcPr>
            <w:tcW w:w="2074" w:type="dxa"/>
            <w:tcBorders>
              <w:top w:val="single" w:sz="4" w:space="0" w:color="auto"/>
              <w:left w:val="single" w:sz="4" w:space="0" w:color="auto"/>
              <w:bottom w:val="single" w:sz="4" w:space="0" w:color="auto"/>
              <w:right w:val="single" w:sz="4" w:space="0" w:color="auto"/>
            </w:tcBorders>
          </w:tcPr>
          <w:p w14:paraId="3B7EC86A" w14:textId="77777777" w:rsidR="004543B4" w:rsidRDefault="004543B4" w:rsidP="004A794A">
            <w:pPr>
              <w:autoSpaceDE w:val="0"/>
              <w:autoSpaceDN w:val="0"/>
              <w:adjustRightInd w:val="0"/>
              <w:rPr>
                <w:rFonts w:eastAsia="Cambria"/>
                <w:i/>
                <w:sz w:val="20"/>
                <w:szCs w:val="20"/>
                <w:lang w:val="es-DO" w:eastAsia="es-DO"/>
              </w:rPr>
            </w:pPr>
          </w:p>
        </w:tc>
        <w:tc>
          <w:tcPr>
            <w:tcW w:w="1697" w:type="dxa"/>
            <w:tcBorders>
              <w:top w:val="single" w:sz="4" w:space="0" w:color="auto"/>
              <w:left w:val="single" w:sz="4" w:space="0" w:color="auto"/>
              <w:bottom w:val="single" w:sz="4" w:space="0" w:color="auto"/>
              <w:right w:val="single" w:sz="4" w:space="0" w:color="auto"/>
            </w:tcBorders>
          </w:tcPr>
          <w:p w14:paraId="09DB67F2" w14:textId="77777777" w:rsidR="004543B4" w:rsidRDefault="004543B4" w:rsidP="004A794A">
            <w:pPr>
              <w:autoSpaceDE w:val="0"/>
              <w:autoSpaceDN w:val="0"/>
              <w:adjustRightInd w:val="0"/>
              <w:rPr>
                <w:rFonts w:eastAsia="Cambria"/>
                <w:i/>
                <w:sz w:val="20"/>
                <w:szCs w:val="20"/>
                <w:lang w:val="es-DO" w:eastAsia="es-DO"/>
              </w:rPr>
            </w:pPr>
          </w:p>
        </w:tc>
        <w:tc>
          <w:tcPr>
            <w:tcW w:w="1576" w:type="dxa"/>
            <w:tcBorders>
              <w:top w:val="single" w:sz="4" w:space="0" w:color="auto"/>
              <w:left w:val="single" w:sz="4" w:space="0" w:color="auto"/>
              <w:bottom w:val="single" w:sz="4" w:space="0" w:color="auto"/>
              <w:right w:val="single" w:sz="4" w:space="0" w:color="auto"/>
            </w:tcBorders>
          </w:tcPr>
          <w:p w14:paraId="412F75CC" w14:textId="77777777" w:rsidR="004543B4" w:rsidRDefault="004543B4" w:rsidP="004A794A">
            <w:pPr>
              <w:autoSpaceDE w:val="0"/>
              <w:autoSpaceDN w:val="0"/>
              <w:adjustRightInd w:val="0"/>
              <w:rPr>
                <w:rFonts w:eastAsia="Cambria"/>
                <w:i/>
                <w:sz w:val="20"/>
                <w:szCs w:val="20"/>
                <w:lang w:val="es-DO" w:eastAsia="es-DO"/>
              </w:rPr>
            </w:pPr>
          </w:p>
        </w:tc>
        <w:tc>
          <w:tcPr>
            <w:tcW w:w="1475" w:type="dxa"/>
            <w:tcBorders>
              <w:top w:val="single" w:sz="4" w:space="0" w:color="auto"/>
              <w:left w:val="single" w:sz="4" w:space="0" w:color="auto"/>
              <w:bottom w:val="single" w:sz="4" w:space="0" w:color="auto"/>
              <w:right w:val="single" w:sz="4" w:space="0" w:color="auto"/>
            </w:tcBorders>
          </w:tcPr>
          <w:p w14:paraId="54C6E681" w14:textId="77777777" w:rsidR="004543B4" w:rsidRDefault="004543B4" w:rsidP="004A794A">
            <w:pPr>
              <w:autoSpaceDE w:val="0"/>
              <w:autoSpaceDN w:val="0"/>
              <w:adjustRightInd w:val="0"/>
              <w:rPr>
                <w:rFonts w:eastAsia="Cambria"/>
                <w:i/>
                <w:sz w:val="20"/>
                <w:szCs w:val="20"/>
                <w:lang w:val="es-DO" w:eastAsia="es-DO"/>
              </w:rPr>
            </w:pPr>
          </w:p>
        </w:tc>
      </w:tr>
    </w:tbl>
    <w:p w14:paraId="3F996C12" w14:textId="77777777" w:rsidR="004543B4" w:rsidRDefault="004543B4" w:rsidP="004543B4">
      <w:pPr>
        <w:rPr>
          <w:rFonts w:eastAsia="Times New Roman"/>
          <w:b/>
          <w:lang w:eastAsia="hi-IN" w:bidi="hi-IN"/>
        </w:rPr>
      </w:pPr>
    </w:p>
    <w:p w14:paraId="7BD3C2FB" w14:textId="77777777" w:rsidR="004543B4" w:rsidRDefault="004543B4" w:rsidP="004543B4">
      <w:pPr>
        <w:rPr>
          <w:rFonts w:eastAsia="Times New Roman"/>
          <w:b/>
          <w:lang w:eastAsia="hi-IN" w:bidi="hi-IN"/>
        </w:rPr>
      </w:pPr>
    </w:p>
    <w:p w14:paraId="32FBF85D" w14:textId="77777777" w:rsidR="00B10FA5" w:rsidRDefault="00B10FA5" w:rsidP="004543B4">
      <w:pPr>
        <w:rPr>
          <w:rFonts w:eastAsia="Times New Roman"/>
          <w:b/>
          <w:lang w:eastAsia="hi-IN" w:bidi="hi-IN"/>
        </w:rPr>
      </w:pPr>
      <w:r>
        <w:rPr>
          <w:rFonts w:eastAsia="Times New Roman"/>
          <w:b/>
          <w:lang w:eastAsia="hi-IN" w:bidi="hi-IN"/>
        </w:rPr>
        <w:br w:type="page"/>
      </w:r>
    </w:p>
    <w:p w14:paraId="05EC0C3A" w14:textId="27884CED" w:rsidR="004543B4" w:rsidRPr="008165D6" w:rsidRDefault="004543B4" w:rsidP="004543B4">
      <w:pPr>
        <w:rPr>
          <w:rFonts w:eastAsia="Times New Roman"/>
          <w:b/>
          <w:lang w:eastAsia="hi-IN" w:bidi="hi-IN"/>
        </w:rPr>
      </w:pPr>
      <w:r>
        <w:rPr>
          <w:rFonts w:eastAsia="Times New Roman"/>
          <w:b/>
          <w:lang w:eastAsia="hi-IN" w:bidi="hi-IN"/>
        </w:rPr>
        <w:lastRenderedPageBreak/>
        <w:t>1</w:t>
      </w:r>
      <w:r w:rsidRPr="008165D6">
        <w:rPr>
          <w:rFonts w:eastAsia="Times New Roman"/>
          <w:b/>
          <w:lang w:eastAsia="hi-IN" w:bidi="hi-IN"/>
        </w:rPr>
        <w:t>.4</w:t>
      </w:r>
      <w:r w:rsidRPr="008165D6">
        <w:rPr>
          <w:rFonts w:eastAsia="Times New Roman"/>
          <w:b/>
          <w:lang w:eastAsia="hi-IN" w:bidi="hi-IN"/>
        </w:rPr>
        <w:tab/>
        <w:t>SITUACIÓN FINANCIERA</w:t>
      </w:r>
    </w:p>
    <w:p w14:paraId="4B9DB60E" w14:textId="77777777" w:rsidR="004543B4" w:rsidRPr="008165D6" w:rsidRDefault="004543B4" w:rsidP="004543B4">
      <w:pPr>
        <w:ind w:left="15" w:right="45"/>
        <w:rPr>
          <w:rFonts w:eastAsia="Times New Roman"/>
          <w:lang w:eastAsia="hi-IN" w:bidi="hi-IN"/>
        </w:rPr>
      </w:pPr>
    </w:p>
    <w:p w14:paraId="2C23ED35" w14:textId="5F8F1714" w:rsidR="004543B4" w:rsidRPr="008165D6" w:rsidRDefault="004543B4" w:rsidP="004543B4">
      <w:pPr>
        <w:ind w:left="15" w:right="45"/>
        <w:jc w:val="right"/>
        <w:rPr>
          <w:rFonts w:eastAsia="Times New Roman"/>
          <w:b/>
          <w:spacing w:val="-2"/>
          <w:lang w:eastAsia="hi-IN" w:bidi="hi-IN"/>
        </w:rPr>
      </w:pPr>
      <w:r w:rsidRPr="008165D6">
        <w:rPr>
          <w:rFonts w:eastAsia="Times New Roman"/>
          <w:b/>
          <w:spacing w:val="-2"/>
          <w:lang w:eastAsia="hi-IN" w:bidi="hi-IN"/>
        </w:rPr>
        <w:t xml:space="preserve"> </w:t>
      </w:r>
    </w:p>
    <w:p w14:paraId="794FD99A" w14:textId="77777777" w:rsidR="004543B4" w:rsidRPr="008165D6" w:rsidRDefault="004543B4" w:rsidP="004543B4">
      <w:pPr>
        <w:tabs>
          <w:tab w:val="left" w:pos="-540"/>
        </w:tabs>
        <w:ind w:left="15" w:right="45"/>
        <w:jc w:val="center"/>
        <w:rPr>
          <w:rFonts w:eastAsia="Times New Roman"/>
          <w:b/>
          <w:lang w:eastAsia="hi-IN" w:bidi="hi-IN"/>
        </w:rPr>
      </w:pPr>
    </w:p>
    <w:p w14:paraId="075BD080" w14:textId="77777777" w:rsidR="004543B4" w:rsidRPr="008165D6" w:rsidRDefault="004543B4" w:rsidP="004543B4">
      <w:pPr>
        <w:tabs>
          <w:tab w:val="left" w:pos="-540"/>
        </w:tabs>
        <w:ind w:left="15" w:right="45"/>
        <w:jc w:val="center"/>
        <w:rPr>
          <w:rFonts w:eastAsia="Times New Roman"/>
          <w:lang w:eastAsia="hi-IN" w:bidi="hi-IN"/>
        </w:rPr>
      </w:pPr>
    </w:p>
    <w:p w14:paraId="685A732C" w14:textId="77777777" w:rsidR="004543B4" w:rsidRPr="008165D6" w:rsidRDefault="004543B4" w:rsidP="004543B4">
      <w:pPr>
        <w:tabs>
          <w:tab w:val="center" w:pos="2164"/>
        </w:tabs>
        <w:ind w:left="15" w:right="45"/>
        <w:jc w:val="both"/>
        <w:rPr>
          <w:rFonts w:eastAsia="Times New Roman"/>
          <w:i/>
          <w:iCs/>
          <w:spacing w:val="-2"/>
          <w:lang w:eastAsia="hi-IN" w:bidi="hi-IN"/>
        </w:rPr>
      </w:pPr>
      <w:r w:rsidRPr="008165D6">
        <w:rPr>
          <w:rFonts w:eastAsia="Times New Roman"/>
          <w:i/>
          <w:iCs/>
          <w:spacing w:val="-2"/>
          <w:lang w:eastAsia="hi-IN" w:bidi="hi-IN"/>
        </w:rPr>
        <w:t>(Nota: Se deberá presentar la declaración de impuesto a la renta del ejercicio fiscal inmediato anterior que fue entregada al Servicio de Rentas Internas SRI.)</w:t>
      </w:r>
    </w:p>
    <w:p w14:paraId="4C6940E3" w14:textId="77777777" w:rsidR="00B10FA5" w:rsidRDefault="00B10FA5" w:rsidP="004543B4">
      <w:pPr>
        <w:ind w:left="15" w:right="45"/>
        <w:rPr>
          <w:rFonts w:eastAsia="Times New Roman"/>
          <w:b/>
          <w:lang w:eastAsia="hi-IN" w:bidi="hi-IN"/>
        </w:rPr>
      </w:pPr>
      <w:r>
        <w:rPr>
          <w:rFonts w:eastAsia="Times New Roman"/>
          <w:b/>
          <w:lang w:eastAsia="hi-IN" w:bidi="hi-IN"/>
        </w:rPr>
        <w:br w:type="page"/>
      </w:r>
    </w:p>
    <w:p w14:paraId="16E116A3" w14:textId="2BEA0908" w:rsidR="004543B4" w:rsidRPr="008165D6" w:rsidRDefault="004543B4" w:rsidP="004543B4">
      <w:pPr>
        <w:ind w:left="15" w:right="45"/>
        <w:rPr>
          <w:rFonts w:eastAsia="Times New Roman"/>
          <w:b/>
          <w:lang w:eastAsia="hi-IN" w:bidi="hi-IN"/>
        </w:rPr>
      </w:pPr>
      <w:r>
        <w:rPr>
          <w:rFonts w:eastAsia="Times New Roman"/>
          <w:b/>
          <w:lang w:eastAsia="hi-IN" w:bidi="hi-IN"/>
        </w:rPr>
        <w:lastRenderedPageBreak/>
        <w:t>1</w:t>
      </w:r>
      <w:r w:rsidRPr="008165D6">
        <w:rPr>
          <w:rFonts w:eastAsia="Times New Roman"/>
          <w:b/>
          <w:lang w:eastAsia="hi-IN" w:bidi="hi-IN"/>
        </w:rPr>
        <w:t>.5</w:t>
      </w:r>
      <w:r w:rsidRPr="008165D6">
        <w:rPr>
          <w:rFonts w:eastAsia="Times New Roman"/>
          <w:b/>
          <w:lang w:eastAsia="hi-IN" w:bidi="hi-IN"/>
        </w:rPr>
        <w:tab/>
        <w:t>TABLA DE CANTIDADES Y PRECIOS</w:t>
      </w:r>
    </w:p>
    <w:p w14:paraId="542E2296" w14:textId="77777777" w:rsidR="004543B4" w:rsidRPr="008165D6" w:rsidRDefault="004543B4" w:rsidP="004543B4">
      <w:pPr>
        <w:ind w:left="15" w:right="45"/>
        <w:jc w:val="center"/>
        <w:rPr>
          <w:rFonts w:eastAsia="Times New Roman"/>
          <w:b/>
          <w:lang w:eastAsia="hi-IN" w:bidi="hi-IN"/>
        </w:rPr>
      </w:pPr>
    </w:p>
    <w:p w14:paraId="3C0FD529" w14:textId="77777777" w:rsidR="004543B4" w:rsidRPr="008165D6" w:rsidRDefault="004543B4" w:rsidP="004543B4">
      <w:pPr>
        <w:ind w:left="15" w:right="45"/>
        <w:rPr>
          <w:rFonts w:eastAsia="Times New Roman"/>
          <w:b/>
          <w:spacing w:val="-3"/>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140"/>
        <w:gridCol w:w="911"/>
        <w:gridCol w:w="1067"/>
        <w:gridCol w:w="1000"/>
        <w:gridCol w:w="1517"/>
      </w:tblGrid>
      <w:tr w:rsidR="004543B4" w:rsidRPr="008165D6" w14:paraId="5CDB4452" w14:textId="77777777" w:rsidTr="004A794A">
        <w:trPr>
          <w:jc w:val="center"/>
        </w:trPr>
        <w:tc>
          <w:tcPr>
            <w:tcW w:w="944" w:type="dxa"/>
            <w:shd w:val="clear" w:color="auto" w:fill="auto"/>
          </w:tcPr>
          <w:p w14:paraId="4671679A" w14:textId="77777777" w:rsidR="004543B4" w:rsidRPr="008165D6" w:rsidRDefault="004543B4" w:rsidP="004A794A">
            <w:pPr>
              <w:jc w:val="both"/>
              <w:rPr>
                <w:rFonts w:eastAsia="Times New Roman"/>
                <w:spacing w:val="-2"/>
                <w:lang w:eastAsia="es-EC"/>
              </w:rPr>
            </w:pPr>
            <w:r w:rsidRPr="008165D6">
              <w:rPr>
                <w:rFonts w:eastAsia="Times New Roman"/>
                <w:spacing w:val="-2"/>
                <w:lang w:eastAsia="es-EC"/>
              </w:rPr>
              <w:t>Código</w:t>
            </w:r>
          </w:p>
          <w:p w14:paraId="07A05365" w14:textId="77777777" w:rsidR="004543B4" w:rsidRPr="008165D6" w:rsidRDefault="004543B4" w:rsidP="004A794A">
            <w:pPr>
              <w:jc w:val="both"/>
              <w:rPr>
                <w:rFonts w:eastAsia="Times New Roman"/>
                <w:spacing w:val="-2"/>
                <w:lang w:eastAsia="es-EC"/>
              </w:rPr>
            </w:pPr>
            <w:r w:rsidRPr="008165D6">
              <w:rPr>
                <w:rFonts w:eastAsia="Times New Roman"/>
                <w:spacing w:val="-2"/>
                <w:lang w:eastAsia="es-EC"/>
              </w:rPr>
              <w:t>CPC</w:t>
            </w:r>
          </w:p>
        </w:tc>
        <w:tc>
          <w:tcPr>
            <w:tcW w:w="0" w:type="auto"/>
            <w:shd w:val="clear" w:color="auto" w:fill="auto"/>
          </w:tcPr>
          <w:p w14:paraId="2CABF201" w14:textId="77777777" w:rsidR="004543B4" w:rsidRPr="008165D6" w:rsidRDefault="004543B4" w:rsidP="004A794A">
            <w:pPr>
              <w:jc w:val="both"/>
              <w:rPr>
                <w:rFonts w:eastAsia="Times New Roman"/>
                <w:spacing w:val="-2"/>
                <w:lang w:eastAsia="es-EC"/>
              </w:rPr>
            </w:pPr>
            <w:r w:rsidRPr="008165D6">
              <w:rPr>
                <w:rFonts w:eastAsia="Times New Roman"/>
                <w:spacing w:val="-2"/>
                <w:lang w:eastAsia="es-EC"/>
              </w:rPr>
              <w:t>Descripción del bien o servicio</w:t>
            </w:r>
          </w:p>
        </w:tc>
        <w:tc>
          <w:tcPr>
            <w:tcW w:w="0" w:type="auto"/>
            <w:shd w:val="clear" w:color="auto" w:fill="auto"/>
          </w:tcPr>
          <w:p w14:paraId="5B6FDF90" w14:textId="77777777" w:rsidR="004543B4" w:rsidRPr="008165D6" w:rsidRDefault="004543B4" w:rsidP="004A794A">
            <w:pPr>
              <w:jc w:val="both"/>
              <w:rPr>
                <w:rFonts w:eastAsia="Times New Roman"/>
                <w:spacing w:val="-2"/>
                <w:lang w:eastAsia="es-EC"/>
              </w:rPr>
            </w:pPr>
            <w:r w:rsidRPr="008165D6">
              <w:rPr>
                <w:rFonts w:eastAsia="Times New Roman"/>
                <w:spacing w:val="-2"/>
                <w:lang w:eastAsia="es-EC"/>
              </w:rPr>
              <w:t>Unidad</w:t>
            </w:r>
          </w:p>
        </w:tc>
        <w:tc>
          <w:tcPr>
            <w:tcW w:w="0" w:type="auto"/>
            <w:shd w:val="clear" w:color="auto" w:fill="auto"/>
          </w:tcPr>
          <w:p w14:paraId="6DE070ED" w14:textId="77777777" w:rsidR="004543B4" w:rsidRPr="008165D6" w:rsidRDefault="004543B4" w:rsidP="004A794A">
            <w:pPr>
              <w:jc w:val="both"/>
              <w:rPr>
                <w:rFonts w:eastAsia="Times New Roman"/>
                <w:spacing w:val="-2"/>
                <w:lang w:eastAsia="es-EC"/>
              </w:rPr>
            </w:pPr>
            <w:r w:rsidRPr="008165D6">
              <w:rPr>
                <w:rFonts w:eastAsia="Times New Roman"/>
                <w:spacing w:val="-2"/>
                <w:lang w:eastAsia="es-EC"/>
              </w:rPr>
              <w:t>Cantidad</w:t>
            </w:r>
          </w:p>
        </w:tc>
        <w:tc>
          <w:tcPr>
            <w:tcW w:w="0" w:type="auto"/>
            <w:shd w:val="clear" w:color="auto" w:fill="auto"/>
          </w:tcPr>
          <w:p w14:paraId="5659173A" w14:textId="77777777" w:rsidR="004543B4" w:rsidRPr="008165D6" w:rsidRDefault="004543B4" w:rsidP="004A794A">
            <w:pPr>
              <w:jc w:val="both"/>
              <w:rPr>
                <w:rFonts w:eastAsia="Times New Roman"/>
                <w:spacing w:val="-2"/>
                <w:lang w:eastAsia="es-EC"/>
              </w:rPr>
            </w:pPr>
            <w:r w:rsidRPr="008165D6">
              <w:rPr>
                <w:rFonts w:eastAsia="Times New Roman"/>
                <w:spacing w:val="-2"/>
                <w:lang w:eastAsia="es-EC"/>
              </w:rPr>
              <w:t>Precio</w:t>
            </w:r>
          </w:p>
          <w:p w14:paraId="32DCF1E6" w14:textId="77777777" w:rsidR="004543B4" w:rsidRPr="008165D6" w:rsidRDefault="004543B4" w:rsidP="004A794A">
            <w:pPr>
              <w:jc w:val="both"/>
              <w:rPr>
                <w:rFonts w:eastAsia="Times New Roman"/>
                <w:spacing w:val="-2"/>
                <w:lang w:eastAsia="es-EC"/>
              </w:rPr>
            </w:pPr>
            <w:r w:rsidRPr="008165D6">
              <w:rPr>
                <w:rFonts w:eastAsia="Times New Roman"/>
                <w:spacing w:val="-2"/>
                <w:lang w:eastAsia="es-EC"/>
              </w:rPr>
              <w:t>Unitario</w:t>
            </w:r>
          </w:p>
        </w:tc>
        <w:tc>
          <w:tcPr>
            <w:tcW w:w="0" w:type="auto"/>
            <w:shd w:val="clear" w:color="auto" w:fill="auto"/>
          </w:tcPr>
          <w:p w14:paraId="6138D89F" w14:textId="77777777" w:rsidR="004543B4" w:rsidRPr="008165D6" w:rsidRDefault="004543B4" w:rsidP="004A794A">
            <w:pPr>
              <w:jc w:val="both"/>
              <w:rPr>
                <w:rFonts w:eastAsia="Times New Roman"/>
                <w:spacing w:val="-2"/>
                <w:lang w:eastAsia="es-EC"/>
              </w:rPr>
            </w:pPr>
            <w:r w:rsidRPr="008165D6">
              <w:rPr>
                <w:rFonts w:eastAsia="Times New Roman"/>
                <w:spacing w:val="-2"/>
                <w:lang w:eastAsia="es-EC"/>
              </w:rPr>
              <w:t>Precio Global</w:t>
            </w:r>
          </w:p>
        </w:tc>
      </w:tr>
      <w:tr w:rsidR="004543B4" w:rsidRPr="008165D6" w14:paraId="469FBB83" w14:textId="77777777" w:rsidTr="004A794A">
        <w:trPr>
          <w:jc w:val="center"/>
        </w:trPr>
        <w:tc>
          <w:tcPr>
            <w:tcW w:w="944" w:type="dxa"/>
            <w:shd w:val="clear" w:color="auto" w:fill="auto"/>
          </w:tcPr>
          <w:p w14:paraId="62D8E197" w14:textId="77777777" w:rsidR="004543B4" w:rsidRPr="008165D6" w:rsidRDefault="004543B4" w:rsidP="004A794A">
            <w:pPr>
              <w:jc w:val="both"/>
              <w:rPr>
                <w:rFonts w:eastAsia="Times New Roman"/>
                <w:b/>
                <w:spacing w:val="-2"/>
                <w:lang w:eastAsia="es-EC"/>
              </w:rPr>
            </w:pPr>
          </w:p>
        </w:tc>
        <w:tc>
          <w:tcPr>
            <w:tcW w:w="0" w:type="auto"/>
            <w:shd w:val="clear" w:color="auto" w:fill="auto"/>
          </w:tcPr>
          <w:p w14:paraId="35535BF6" w14:textId="77777777" w:rsidR="004543B4" w:rsidRPr="008165D6" w:rsidRDefault="004543B4" w:rsidP="004A794A">
            <w:pPr>
              <w:jc w:val="both"/>
              <w:rPr>
                <w:rFonts w:eastAsia="Times New Roman"/>
                <w:b/>
                <w:spacing w:val="-2"/>
                <w:lang w:eastAsia="es-EC"/>
              </w:rPr>
            </w:pPr>
          </w:p>
        </w:tc>
        <w:tc>
          <w:tcPr>
            <w:tcW w:w="0" w:type="auto"/>
            <w:shd w:val="clear" w:color="auto" w:fill="auto"/>
          </w:tcPr>
          <w:p w14:paraId="59FBBABE" w14:textId="77777777" w:rsidR="004543B4" w:rsidRPr="008165D6" w:rsidRDefault="004543B4" w:rsidP="004A794A">
            <w:pPr>
              <w:jc w:val="both"/>
              <w:rPr>
                <w:rFonts w:eastAsia="Times New Roman"/>
                <w:b/>
                <w:spacing w:val="-2"/>
                <w:lang w:eastAsia="es-EC"/>
              </w:rPr>
            </w:pPr>
          </w:p>
        </w:tc>
        <w:tc>
          <w:tcPr>
            <w:tcW w:w="0" w:type="auto"/>
            <w:shd w:val="clear" w:color="auto" w:fill="auto"/>
          </w:tcPr>
          <w:p w14:paraId="2937E4B7" w14:textId="77777777" w:rsidR="004543B4" w:rsidRPr="008165D6" w:rsidRDefault="004543B4" w:rsidP="004A794A">
            <w:pPr>
              <w:jc w:val="both"/>
              <w:rPr>
                <w:rFonts w:eastAsia="Times New Roman"/>
                <w:b/>
                <w:spacing w:val="-2"/>
                <w:lang w:eastAsia="es-EC"/>
              </w:rPr>
            </w:pPr>
          </w:p>
        </w:tc>
        <w:tc>
          <w:tcPr>
            <w:tcW w:w="0" w:type="auto"/>
            <w:shd w:val="clear" w:color="auto" w:fill="auto"/>
          </w:tcPr>
          <w:p w14:paraId="604E0437" w14:textId="77777777" w:rsidR="004543B4" w:rsidRPr="008165D6" w:rsidRDefault="004543B4" w:rsidP="004A794A">
            <w:pPr>
              <w:jc w:val="both"/>
              <w:rPr>
                <w:rFonts w:eastAsia="Times New Roman"/>
                <w:b/>
                <w:spacing w:val="-2"/>
                <w:lang w:eastAsia="es-EC"/>
              </w:rPr>
            </w:pPr>
          </w:p>
        </w:tc>
        <w:tc>
          <w:tcPr>
            <w:tcW w:w="0" w:type="auto"/>
            <w:shd w:val="clear" w:color="auto" w:fill="auto"/>
          </w:tcPr>
          <w:p w14:paraId="2C04939D" w14:textId="77777777" w:rsidR="004543B4" w:rsidRPr="008165D6" w:rsidRDefault="004543B4" w:rsidP="004A794A">
            <w:pPr>
              <w:jc w:val="both"/>
              <w:rPr>
                <w:rFonts w:eastAsia="Times New Roman"/>
                <w:b/>
                <w:spacing w:val="-2"/>
                <w:lang w:eastAsia="es-EC"/>
              </w:rPr>
            </w:pPr>
          </w:p>
        </w:tc>
      </w:tr>
      <w:tr w:rsidR="004543B4" w:rsidRPr="008165D6" w14:paraId="629F3E78" w14:textId="77777777" w:rsidTr="004A794A">
        <w:trPr>
          <w:jc w:val="center"/>
        </w:trPr>
        <w:tc>
          <w:tcPr>
            <w:tcW w:w="944" w:type="dxa"/>
            <w:shd w:val="clear" w:color="auto" w:fill="auto"/>
          </w:tcPr>
          <w:p w14:paraId="78E96362" w14:textId="77777777" w:rsidR="004543B4" w:rsidRPr="008165D6" w:rsidRDefault="004543B4" w:rsidP="004A794A">
            <w:pPr>
              <w:jc w:val="both"/>
              <w:rPr>
                <w:rFonts w:eastAsia="Times New Roman"/>
                <w:b/>
                <w:spacing w:val="-2"/>
                <w:lang w:eastAsia="es-EC"/>
              </w:rPr>
            </w:pPr>
          </w:p>
        </w:tc>
        <w:tc>
          <w:tcPr>
            <w:tcW w:w="0" w:type="auto"/>
            <w:shd w:val="clear" w:color="auto" w:fill="auto"/>
          </w:tcPr>
          <w:p w14:paraId="2C969BCA" w14:textId="77777777" w:rsidR="004543B4" w:rsidRPr="008165D6" w:rsidRDefault="004543B4" w:rsidP="004A794A">
            <w:pPr>
              <w:jc w:val="both"/>
              <w:rPr>
                <w:rFonts w:eastAsia="Times New Roman"/>
                <w:b/>
                <w:spacing w:val="-2"/>
                <w:lang w:eastAsia="es-EC"/>
              </w:rPr>
            </w:pPr>
          </w:p>
        </w:tc>
        <w:tc>
          <w:tcPr>
            <w:tcW w:w="0" w:type="auto"/>
            <w:shd w:val="clear" w:color="auto" w:fill="auto"/>
          </w:tcPr>
          <w:p w14:paraId="28E37185" w14:textId="77777777" w:rsidR="004543B4" w:rsidRPr="008165D6" w:rsidRDefault="004543B4" w:rsidP="004A794A">
            <w:pPr>
              <w:jc w:val="both"/>
              <w:rPr>
                <w:rFonts w:eastAsia="Times New Roman"/>
                <w:b/>
                <w:spacing w:val="-2"/>
                <w:lang w:eastAsia="es-EC"/>
              </w:rPr>
            </w:pPr>
          </w:p>
        </w:tc>
        <w:tc>
          <w:tcPr>
            <w:tcW w:w="0" w:type="auto"/>
            <w:shd w:val="clear" w:color="auto" w:fill="auto"/>
          </w:tcPr>
          <w:p w14:paraId="3886CCB0" w14:textId="77777777" w:rsidR="004543B4" w:rsidRPr="008165D6" w:rsidRDefault="004543B4" w:rsidP="004A794A">
            <w:pPr>
              <w:jc w:val="both"/>
              <w:rPr>
                <w:rFonts w:eastAsia="Times New Roman"/>
                <w:b/>
                <w:spacing w:val="-2"/>
                <w:lang w:eastAsia="es-EC"/>
              </w:rPr>
            </w:pPr>
          </w:p>
        </w:tc>
        <w:tc>
          <w:tcPr>
            <w:tcW w:w="0" w:type="auto"/>
            <w:shd w:val="clear" w:color="auto" w:fill="auto"/>
          </w:tcPr>
          <w:p w14:paraId="26675FD2" w14:textId="77777777" w:rsidR="004543B4" w:rsidRPr="008165D6" w:rsidRDefault="004543B4" w:rsidP="004A794A">
            <w:pPr>
              <w:jc w:val="both"/>
              <w:rPr>
                <w:rFonts w:eastAsia="Times New Roman"/>
                <w:b/>
                <w:spacing w:val="-2"/>
                <w:lang w:eastAsia="es-EC"/>
              </w:rPr>
            </w:pPr>
          </w:p>
        </w:tc>
        <w:tc>
          <w:tcPr>
            <w:tcW w:w="0" w:type="auto"/>
            <w:shd w:val="clear" w:color="auto" w:fill="auto"/>
          </w:tcPr>
          <w:p w14:paraId="66D3B3A2" w14:textId="77777777" w:rsidR="004543B4" w:rsidRPr="008165D6" w:rsidRDefault="004543B4" w:rsidP="004A794A">
            <w:pPr>
              <w:jc w:val="both"/>
              <w:rPr>
                <w:rFonts w:eastAsia="Times New Roman"/>
                <w:b/>
                <w:spacing w:val="-2"/>
                <w:lang w:eastAsia="es-EC"/>
              </w:rPr>
            </w:pPr>
          </w:p>
        </w:tc>
      </w:tr>
      <w:tr w:rsidR="004543B4" w:rsidRPr="008165D6" w14:paraId="6261265D" w14:textId="77777777" w:rsidTr="004A794A">
        <w:trPr>
          <w:jc w:val="center"/>
        </w:trPr>
        <w:tc>
          <w:tcPr>
            <w:tcW w:w="944" w:type="dxa"/>
            <w:shd w:val="clear" w:color="auto" w:fill="auto"/>
          </w:tcPr>
          <w:p w14:paraId="122C5BA9" w14:textId="77777777" w:rsidR="004543B4" w:rsidRPr="008165D6" w:rsidRDefault="004543B4" w:rsidP="004A794A">
            <w:pPr>
              <w:jc w:val="both"/>
              <w:rPr>
                <w:rFonts w:eastAsia="Times New Roman"/>
                <w:b/>
                <w:spacing w:val="-2"/>
                <w:lang w:eastAsia="es-EC"/>
              </w:rPr>
            </w:pPr>
          </w:p>
        </w:tc>
        <w:tc>
          <w:tcPr>
            <w:tcW w:w="0" w:type="auto"/>
            <w:shd w:val="clear" w:color="auto" w:fill="auto"/>
          </w:tcPr>
          <w:p w14:paraId="4AC5229C" w14:textId="77777777" w:rsidR="004543B4" w:rsidRPr="008165D6" w:rsidRDefault="004543B4" w:rsidP="004A794A">
            <w:pPr>
              <w:jc w:val="both"/>
              <w:rPr>
                <w:rFonts w:eastAsia="Times New Roman"/>
                <w:b/>
                <w:spacing w:val="-2"/>
                <w:lang w:eastAsia="es-EC"/>
              </w:rPr>
            </w:pPr>
          </w:p>
        </w:tc>
        <w:tc>
          <w:tcPr>
            <w:tcW w:w="0" w:type="auto"/>
            <w:shd w:val="clear" w:color="auto" w:fill="auto"/>
          </w:tcPr>
          <w:p w14:paraId="07CD87B4" w14:textId="77777777" w:rsidR="004543B4" w:rsidRPr="008165D6" w:rsidRDefault="004543B4" w:rsidP="004A794A">
            <w:pPr>
              <w:jc w:val="both"/>
              <w:rPr>
                <w:rFonts w:eastAsia="Times New Roman"/>
                <w:b/>
                <w:spacing w:val="-2"/>
                <w:lang w:eastAsia="es-EC"/>
              </w:rPr>
            </w:pPr>
          </w:p>
        </w:tc>
        <w:tc>
          <w:tcPr>
            <w:tcW w:w="0" w:type="auto"/>
            <w:shd w:val="clear" w:color="auto" w:fill="auto"/>
          </w:tcPr>
          <w:p w14:paraId="72DBAD60" w14:textId="77777777" w:rsidR="004543B4" w:rsidRPr="008165D6" w:rsidRDefault="004543B4" w:rsidP="004A794A">
            <w:pPr>
              <w:jc w:val="both"/>
              <w:rPr>
                <w:rFonts w:eastAsia="Times New Roman"/>
                <w:b/>
                <w:spacing w:val="-2"/>
                <w:lang w:eastAsia="es-EC"/>
              </w:rPr>
            </w:pPr>
          </w:p>
        </w:tc>
        <w:tc>
          <w:tcPr>
            <w:tcW w:w="0" w:type="auto"/>
            <w:shd w:val="clear" w:color="auto" w:fill="auto"/>
          </w:tcPr>
          <w:p w14:paraId="7097236C" w14:textId="77777777" w:rsidR="004543B4" w:rsidRPr="008165D6" w:rsidRDefault="004543B4" w:rsidP="004A794A">
            <w:pPr>
              <w:jc w:val="both"/>
              <w:rPr>
                <w:rFonts w:eastAsia="Times New Roman"/>
                <w:b/>
                <w:spacing w:val="-2"/>
                <w:lang w:eastAsia="es-EC"/>
              </w:rPr>
            </w:pPr>
          </w:p>
        </w:tc>
        <w:tc>
          <w:tcPr>
            <w:tcW w:w="0" w:type="auto"/>
            <w:shd w:val="clear" w:color="auto" w:fill="auto"/>
          </w:tcPr>
          <w:p w14:paraId="7136E7A2" w14:textId="77777777" w:rsidR="004543B4" w:rsidRPr="008165D6" w:rsidRDefault="004543B4" w:rsidP="004A794A">
            <w:pPr>
              <w:jc w:val="both"/>
              <w:rPr>
                <w:rFonts w:eastAsia="Times New Roman"/>
                <w:b/>
                <w:spacing w:val="-2"/>
                <w:lang w:eastAsia="es-EC"/>
              </w:rPr>
            </w:pPr>
          </w:p>
        </w:tc>
      </w:tr>
      <w:tr w:rsidR="004543B4" w:rsidRPr="008165D6" w14:paraId="067DB023" w14:textId="77777777" w:rsidTr="004A794A">
        <w:trPr>
          <w:jc w:val="center"/>
        </w:trPr>
        <w:tc>
          <w:tcPr>
            <w:tcW w:w="6529" w:type="dxa"/>
            <w:gridSpan w:val="5"/>
            <w:shd w:val="clear" w:color="auto" w:fill="auto"/>
          </w:tcPr>
          <w:p w14:paraId="4409A902" w14:textId="77777777" w:rsidR="004543B4" w:rsidRPr="008165D6" w:rsidRDefault="004543B4" w:rsidP="004A794A">
            <w:pPr>
              <w:jc w:val="center"/>
              <w:rPr>
                <w:rFonts w:eastAsia="Times New Roman"/>
                <w:b/>
                <w:spacing w:val="-2"/>
                <w:lang w:eastAsia="ar-SA"/>
              </w:rPr>
            </w:pPr>
            <w:r w:rsidRPr="008165D6">
              <w:rPr>
                <w:rFonts w:eastAsia="Times New Roman"/>
                <w:b/>
                <w:spacing w:val="-2"/>
                <w:lang w:eastAsia="es-EC"/>
              </w:rPr>
              <w:t>TOTAL</w:t>
            </w:r>
          </w:p>
        </w:tc>
        <w:tc>
          <w:tcPr>
            <w:tcW w:w="0" w:type="auto"/>
            <w:shd w:val="clear" w:color="auto" w:fill="auto"/>
          </w:tcPr>
          <w:p w14:paraId="41A588CB" w14:textId="77777777" w:rsidR="004543B4" w:rsidRPr="008165D6" w:rsidRDefault="004543B4" w:rsidP="004A794A">
            <w:pPr>
              <w:jc w:val="both"/>
              <w:rPr>
                <w:rFonts w:eastAsia="Times New Roman"/>
                <w:b/>
                <w:spacing w:val="-2"/>
                <w:lang w:eastAsia="es-EC"/>
              </w:rPr>
            </w:pPr>
          </w:p>
        </w:tc>
      </w:tr>
    </w:tbl>
    <w:p w14:paraId="1EDAE0C5" w14:textId="77777777" w:rsidR="004543B4" w:rsidRPr="008165D6" w:rsidRDefault="004543B4" w:rsidP="004543B4">
      <w:pPr>
        <w:ind w:left="15" w:right="45"/>
        <w:jc w:val="both"/>
        <w:rPr>
          <w:rFonts w:eastAsia="Times New Roman"/>
          <w:lang w:eastAsia="hi-IN" w:bidi="hi-IN"/>
        </w:rPr>
      </w:pPr>
    </w:p>
    <w:p w14:paraId="5AB8B3B1" w14:textId="7C764056" w:rsidR="004543B4" w:rsidRPr="008165D6" w:rsidRDefault="004543B4" w:rsidP="004543B4">
      <w:pPr>
        <w:ind w:left="15" w:right="45"/>
        <w:rPr>
          <w:rFonts w:eastAsia="Times New Roman"/>
          <w:i/>
          <w:lang w:eastAsia="hi-IN" w:bidi="hi-IN"/>
        </w:rPr>
      </w:pPr>
      <w:r>
        <w:rPr>
          <w:rFonts w:eastAsia="Times New Roman"/>
          <w:i/>
          <w:lang w:eastAsia="hi-IN" w:bidi="hi-IN"/>
        </w:rPr>
        <w:t xml:space="preserve">NOTA: </w:t>
      </w:r>
      <w:r w:rsidRPr="008165D6">
        <w:rPr>
          <w:rFonts w:eastAsia="Times New Roman"/>
          <w:i/>
          <w:lang w:eastAsia="hi-IN" w:bidi="hi-IN"/>
        </w:rPr>
        <w:t xml:space="preserve"> Estos precios no incluyen IVA</w:t>
      </w:r>
    </w:p>
    <w:p w14:paraId="7AD26124" w14:textId="77777777" w:rsidR="004543B4" w:rsidRPr="008165D6" w:rsidRDefault="004543B4" w:rsidP="004543B4">
      <w:pPr>
        <w:tabs>
          <w:tab w:val="left" w:pos="-540"/>
        </w:tabs>
        <w:ind w:left="15" w:right="45"/>
        <w:jc w:val="both"/>
        <w:rPr>
          <w:rFonts w:eastAsia="Times New Roman"/>
          <w:b/>
          <w:spacing w:val="-3"/>
          <w:lang w:eastAsia="hi-IN" w:bidi="hi-IN"/>
        </w:rPr>
      </w:pPr>
    </w:p>
    <w:p w14:paraId="5FD618E1" w14:textId="77777777" w:rsidR="00B10FA5" w:rsidRDefault="004543B4" w:rsidP="00B10FA5">
      <w:pPr>
        <w:ind w:left="15" w:right="45"/>
        <w:jc w:val="both"/>
        <w:rPr>
          <w:rFonts w:eastAsia="Times New Roman"/>
          <w:lang w:eastAsia="hi-IN" w:bidi="hi-IN"/>
        </w:rPr>
      </w:pPr>
      <w:r w:rsidRPr="008165D6">
        <w:rPr>
          <w:rFonts w:eastAsia="Times New Roman"/>
          <w:lang w:eastAsia="hi-IN" w:bidi="hi-IN"/>
        </w:rPr>
        <w:t>PRECIO TOTAL DE LA OFERTA: (</w:t>
      </w:r>
      <w:r w:rsidRPr="008165D6">
        <w:rPr>
          <w:rFonts w:eastAsia="Times New Roman"/>
          <w:i/>
          <w:lang w:eastAsia="hi-IN" w:bidi="hi-IN"/>
        </w:rPr>
        <w:t>en letras y números</w:t>
      </w:r>
      <w:r w:rsidRPr="008165D6">
        <w:rPr>
          <w:rFonts w:eastAsia="Times New Roman"/>
          <w:lang w:eastAsia="hi-IN" w:bidi="hi-IN"/>
        </w:rPr>
        <w:t>), más IVA</w:t>
      </w:r>
    </w:p>
    <w:p w14:paraId="1C86D761" w14:textId="77777777" w:rsidR="00B10FA5" w:rsidRDefault="00B10FA5" w:rsidP="00B10FA5">
      <w:pPr>
        <w:ind w:left="15" w:right="45"/>
        <w:jc w:val="both"/>
        <w:rPr>
          <w:rFonts w:eastAsia="Times New Roman"/>
          <w:lang w:eastAsia="hi-IN" w:bidi="hi-IN"/>
        </w:rPr>
      </w:pPr>
    </w:p>
    <w:p w14:paraId="4AB4E4DE" w14:textId="77777777" w:rsidR="00B10FA5" w:rsidRDefault="00B10FA5" w:rsidP="00B10FA5">
      <w:pPr>
        <w:ind w:left="15" w:right="45"/>
        <w:jc w:val="both"/>
        <w:rPr>
          <w:rFonts w:eastAsia="Times New Roman"/>
          <w:lang w:eastAsia="hi-IN" w:bidi="hi-IN"/>
        </w:rPr>
      </w:pPr>
      <w:r>
        <w:rPr>
          <w:rFonts w:eastAsia="Times New Roman"/>
          <w:lang w:eastAsia="hi-IN" w:bidi="hi-IN"/>
        </w:rPr>
        <w:br w:type="page"/>
      </w:r>
    </w:p>
    <w:p w14:paraId="2946031E" w14:textId="5B5AEFF8" w:rsidR="004543B4" w:rsidRPr="008165D6" w:rsidRDefault="004543B4" w:rsidP="00B10FA5">
      <w:pPr>
        <w:ind w:left="15" w:right="45"/>
        <w:jc w:val="both"/>
        <w:rPr>
          <w:rFonts w:eastAsia="Times New Roman"/>
          <w:b/>
          <w:lang w:eastAsia="hi-IN" w:bidi="hi-IN"/>
        </w:rPr>
      </w:pPr>
      <w:r>
        <w:rPr>
          <w:rFonts w:eastAsia="Times New Roman"/>
          <w:b/>
          <w:spacing w:val="-2"/>
          <w:lang w:eastAsia="hi-IN" w:bidi="hi-IN"/>
        </w:rPr>
        <w:lastRenderedPageBreak/>
        <w:t>1</w:t>
      </w:r>
      <w:r w:rsidRPr="008165D6">
        <w:rPr>
          <w:rFonts w:eastAsia="Times New Roman"/>
          <w:b/>
          <w:spacing w:val="-2"/>
          <w:lang w:eastAsia="hi-IN" w:bidi="hi-IN"/>
        </w:rPr>
        <w:t>.6</w:t>
      </w:r>
      <w:r w:rsidRPr="008165D6">
        <w:rPr>
          <w:rFonts w:eastAsia="Times New Roman"/>
          <w:b/>
          <w:spacing w:val="-2"/>
          <w:lang w:eastAsia="hi-IN" w:bidi="hi-IN"/>
        </w:rPr>
        <w:tab/>
      </w:r>
      <w:r w:rsidRPr="008165D6">
        <w:rPr>
          <w:b/>
          <w:bCs/>
        </w:rPr>
        <w:t>COMPONENTES DE LOS (BIENES O SERVICIOS) OFERTADOS</w:t>
      </w:r>
    </w:p>
    <w:p w14:paraId="7DF24D58" w14:textId="77777777" w:rsidR="004543B4" w:rsidRPr="008165D6" w:rsidRDefault="004543B4" w:rsidP="004543B4">
      <w:pPr>
        <w:jc w:val="both"/>
        <w:rPr>
          <w:b/>
          <w:bCs/>
        </w:rPr>
      </w:pPr>
    </w:p>
    <w:p w14:paraId="538E12B1" w14:textId="1F70A505" w:rsidR="004543B4" w:rsidRDefault="004543B4" w:rsidP="004543B4">
      <w:pPr>
        <w:jc w:val="both"/>
      </w:pPr>
      <w:r w:rsidRPr="008165D6">
        <w:t xml:space="preserve">El oferente deberá </w:t>
      </w:r>
      <w:r w:rsidR="00E643C4">
        <w:t xml:space="preserve">presentar los </w:t>
      </w:r>
      <w:r w:rsidR="00C057B6">
        <w:t>ANEXOS 1</w:t>
      </w:r>
      <w:r w:rsidR="00BC18D6">
        <w:t>, 2, 3, 4, 5, 6, 7, 8, 9, 10, 11, 12, 13</w:t>
      </w:r>
      <w:r w:rsidR="00C057B6">
        <w:t xml:space="preserve"> y </w:t>
      </w:r>
      <w:r w:rsidR="00BC18D6">
        <w:t>14</w:t>
      </w:r>
      <w:r w:rsidR="00C057B6">
        <w:t xml:space="preserve"> conforme lo señalado en el numeral </w:t>
      </w:r>
      <w:r w:rsidR="00C057B6" w:rsidRPr="00C057B6">
        <w:t xml:space="preserve">4.2 </w:t>
      </w:r>
      <w:r w:rsidR="00C057B6">
        <w:t>“</w:t>
      </w:r>
      <w:r w:rsidR="00C057B6" w:rsidRPr="00C057B6">
        <w:t>Especificaciones Técnicas</w:t>
      </w:r>
      <w:r w:rsidR="00C057B6">
        <w:t>”, del documento ESPECIFICACIONES TÉCNICAS.</w:t>
      </w:r>
    </w:p>
    <w:p w14:paraId="72252D27" w14:textId="77777777" w:rsidR="00BC18D6" w:rsidRDefault="00BC18D6" w:rsidP="004543B4">
      <w:pPr>
        <w:rPr>
          <w:rFonts w:eastAsia="Times New Roman"/>
          <w:b/>
          <w:lang w:eastAsia="hi-IN" w:bidi="hi-IN"/>
        </w:rPr>
      </w:pPr>
      <w:r>
        <w:rPr>
          <w:rFonts w:eastAsia="Times New Roman"/>
          <w:b/>
          <w:lang w:eastAsia="hi-IN" w:bidi="hi-IN"/>
        </w:rPr>
        <w:br w:type="page"/>
      </w:r>
    </w:p>
    <w:p w14:paraId="0C6FF588" w14:textId="37206DE8" w:rsidR="004543B4" w:rsidRPr="008165D6" w:rsidRDefault="004543B4" w:rsidP="004543B4">
      <w:pPr>
        <w:rPr>
          <w:rFonts w:eastAsia="Times New Roman"/>
          <w:b/>
          <w:lang w:eastAsia="hi-IN" w:bidi="hi-IN"/>
        </w:rPr>
      </w:pPr>
      <w:r>
        <w:rPr>
          <w:rFonts w:eastAsia="Times New Roman"/>
          <w:b/>
          <w:lang w:eastAsia="hi-IN" w:bidi="hi-IN"/>
        </w:rPr>
        <w:lastRenderedPageBreak/>
        <w:t>1</w:t>
      </w:r>
      <w:r w:rsidRPr="008165D6">
        <w:rPr>
          <w:rFonts w:eastAsia="Times New Roman"/>
          <w:b/>
          <w:lang w:eastAsia="hi-IN" w:bidi="hi-IN"/>
        </w:rPr>
        <w:t>.7</w:t>
      </w:r>
      <w:r w:rsidRPr="008165D6">
        <w:rPr>
          <w:rFonts w:eastAsia="Times New Roman"/>
          <w:b/>
          <w:lang w:eastAsia="hi-IN" w:bidi="hi-IN"/>
        </w:rPr>
        <w:tab/>
        <w:t>EXPERIENCIA DEL OFERENTE</w:t>
      </w:r>
    </w:p>
    <w:p w14:paraId="3E2B2518" w14:textId="77777777" w:rsidR="004543B4" w:rsidRPr="008165D6" w:rsidRDefault="004543B4" w:rsidP="004543B4">
      <w:pPr>
        <w:ind w:left="15" w:right="45"/>
        <w:rPr>
          <w:rFonts w:eastAsia="Times New Roman"/>
          <w:b/>
          <w:lang w:eastAsia="hi-IN" w:bidi="hi-IN"/>
        </w:rPr>
      </w:pPr>
    </w:p>
    <w:p w14:paraId="24448D20" w14:textId="77777777" w:rsidR="004543B4" w:rsidRPr="008165D6" w:rsidRDefault="004543B4" w:rsidP="004543B4">
      <w:pPr>
        <w:ind w:left="15" w:right="45"/>
        <w:rPr>
          <w:rFonts w:eastAsia="Times New Roman"/>
          <w:b/>
          <w:spacing w:val="-2"/>
          <w:lang w:eastAsia="hi-IN" w:bidi="hi-IN"/>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4543B4" w:rsidRPr="008165D6" w14:paraId="2FFF251B" w14:textId="77777777" w:rsidTr="004A794A">
        <w:trPr>
          <w:trHeight w:val="300"/>
          <w:jc w:val="center"/>
        </w:trPr>
        <w:tc>
          <w:tcPr>
            <w:tcW w:w="1560" w:type="dxa"/>
            <w:tcBorders>
              <w:top w:val="single" w:sz="4" w:space="0" w:color="000000"/>
              <w:left w:val="single" w:sz="4" w:space="0" w:color="000000"/>
            </w:tcBorders>
            <w:shd w:val="clear" w:color="auto" w:fill="auto"/>
            <w:vAlign w:val="center"/>
          </w:tcPr>
          <w:p w14:paraId="4FB3EA69" w14:textId="77777777" w:rsidR="004543B4" w:rsidRPr="00DB4008" w:rsidRDefault="004543B4" w:rsidP="004A794A">
            <w:pPr>
              <w:snapToGrid w:val="0"/>
              <w:ind w:left="15" w:right="45"/>
              <w:jc w:val="center"/>
              <w:rPr>
                <w:rFonts w:eastAsia="Times New Roman"/>
                <w:b/>
                <w:sz w:val="22"/>
                <w:szCs w:val="22"/>
                <w:lang w:eastAsia="hi-IN" w:bidi="hi-IN"/>
              </w:rPr>
            </w:pPr>
            <w:r w:rsidRPr="00DB4008">
              <w:rPr>
                <w:rFonts w:eastAsia="Times New Roman"/>
                <w:b/>
                <w:sz w:val="22"/>
                <w:szCs w:val="22"/>
                <w:lang w:eastAsia="hi-IN" w:bidi="hi-IN"/>
              </w:rPr>
              <w:t>Contratante</w:t>
            </w:r>
          </w:p>
        </w:tc>
        <w:tc>
          <w:tcPr>
            <w:tcW w:w="2351" w:type="dxa"/>
            <w:vMerge w:val="restart"/>
            <w:tcBorders>
              <w:top w:val="single" w:sz="4" w:space="0" w:color="000000"/>
              <w:left w:val="single" w:sz="4" w:space="0" w:color="000000"/>
            </w:tcBorders>
            <w:shd w:val="clear" w:color="auto" w:fill="auto"/>
            <w:vAlign w:val="center"/>
          </w:tcPr>
          <w:p w14:paraId="4434AA1E" w14:textId="77777777" w:rsidR="004543B4" w:rsidRPr="00DB4008" w:rsidRDefault="004543B4" w:rsidP="004A794A">
            <w:pPr>
              <w:snapToGrid w:val="0"/>
              <w:ind w:left="15" w:right="45"/>
              <w:jc w:val="center"/>
              <w:rPr>
                <w:rFonts w:eastAsia="Times New Roman"/>
                <w:b/>
                <w:sz w:val="22"/>
                <w:szCs w:val="22"/>
                <w:lang w:eastAsia="hi-IN" w:bidi="hi-IN"/>
              </w:rPr>
            </w:pPr>
            <w:r w:rsidRPr="00DB4008">
              <w:rPr>
                <w:rFonts w:eastAsia="Times New Roman"/>
                <w:b/>
                <w:sz w:val="22"/>
                <w:szCs w:val="22"/>
                <w:lang w:eastAsia="hi-IN" w:bidi="hi-IN"/>
              </w:rPr>
              <w:t>Objeto del contrato (descripción de los bienes o servicios)</w:t>
            </w:r>
          </w:p>
        </w:tc>
        <w:tc>
          <w:tcPr>
            <w:tcW w:w="1002" w:type="dxa"/>
            <w:tcBorders>
              <w:top w:val="single" w:sz="4" w:space="0" w:color="000000"/>
              <w:left w:val="single" w:sz="4" w:space="0" w:color="000000"/>
            </w:tcBorders>
            <w:shd w:val="clear" w:color="auto" w:fill="auto"/>
            <w:vAlign w:val="center"/>
          </w:tcPr>
          <w:p w14:paraId="336F10EC" w14:textId="77777777" w:rsidR="004543B4" w:rsidRPr="00DB4008" w:rsidRDefault="004543B4" w:rsidP="004A794A">
            <w:pPr>
              <w:snapToGrid w:val="0"/>
              <w:ind w:left="15" w:right="45"/>
              <w:jc w:val="center"/>
              <w:rPr>
                <w:rFonts w:eastAsia="Times New Roman"/>
                <w:b/>
                <w:sz w:val="22"/>
                <w:szCs w:val="22"/>
                <w:lang w:eastAsia="hi-IN" w:bidi="hi-IN"/>
              </w:rPr>
            </w:pPr>
          </w:p>
          <w:p w14:paraId="46E90746" w14:textId="77777777" w:rsidR="004543B4" w:rsidRPr="00DB4008" w:rsidRDefault="004543B4" w:rsidP="004A794A">
            <w:pPr>
              <w:snapToGrid w:val="0"/>
              <w:ind w:left="15" w:right="45"/>
              <w:jc w:val="center"/>
              <w:rPr>
                <w:rFonts w:eastAsia="Times New Roman"/>
                <w:b/>
                <w:sz w:val="22"/>
                <w:szCs w:val="22"/>
                <w:lang w:eastAsia="hi-IN" w:bidi="hi-IN"/>
              </w:rPr>
            </w:pPr>
            <w:r w:rsidRPr="00DB4008">
              <w:rPr>
                <w:rFonts w:eastAsia="Times New Roman"/>
                <w:b/>
                <w:sz w:val="22"/>
                <w:szCs w:val="22"/>
                <w:lang w:eastAsia="hi-IN" w:bidi="hi-IN"/>
              </w:rPr>
              <w:t>Monto del Contrato</w:t>
            </w:r>
          </w:p>
        </w:tc>
        <w:tc>
          <w:tcPr>
            <w:tcW w:w="1276" w:type="dxa"/>
            <w:tcBorders>
              <w:top w:val="single" w:sz="4" w:space="0" w:color="000000"/>
              <w:left w:val="single" w:sz="4" w:space="0" w:color="000000"/>
            </w:tcBorders>
            <w:shd w:val="clear" w:color="auto" w:fill="auto"/>
            <w:vAlign w:val="center"/>
          </w:tcPr>
          <w:p w14:paraId="74C8E497" w14:textId="77777777" w:rsidR="004543B4" w:rsidRPr="00DB4008" w:rsidRDefault="004543B4" w:rsidP="004A794A">
            <w:pPr>
              <w:snapToGrid w:val="0"/>
              <w:ind w:left="15" w:right="45"/>
              <w:jc w:val="center"/>
              <w:rPr>
                <w:rFonts w:eastAsia="Times New Roman"/>
                <w:b/>
                <w:sz w:val="22"/>
                <w:szCs w:val="22"/>
                <w:lang w:eastAsia="hi-IN" w:bidi="hi-IN"/>
              </w:rPr>
            </w:pPr>
            <w:r w:rsidRPr="00DB4008">
              <w:rPr>
                <w:rFonts w:eastAsia="Times New Roman"/>
                <w:b/>
                <w:sz w:val="22"/>
                <w:szCs w:val="22"/>
                <w:lang w:eastAsia="hi-IN" w:bidi="hi-IN"/>
              </w:rPr>
              <w:t>Plazo contractual</w:t>
            </w:r>
          </w:p>
        </w:tc>
        <w:tc>
          <w:tcPr>
            <w:tcW w:w="2278" w:type="dxa"/>
            <w:gridSpan w:val="2"/>
            <w:tcBorders>
              <w:top w:val="single" w:sz="4" w:space="0" w:color="000000"/>
              <w:left w:val="single" w:sz="4" w:space="0" w:color="000000"/>
            </w:tcBorders>
            <w:shd w:val="clear" w:color="auto" w:fill="auto"/>
            <w:vAlign w:val="center"/>
          </w:tcPr>
          <w:p w14:paraId="59F65EBA" w14:textId="77777777" w:rsidR="004543B4" w:rsidRPr="00DB4008" w:rsidRDefault="004543B4" w:rsidP="004A794A">
            <w:pPr>
              <w:snapToGrid w:val="0"/>
              <w:ind w:left="15" w:right="45"/>
              <w:jc w:val="center"/>
              <w:rPr>
                <w:rFonts w:eastAsia="Times New Roman"/>
                <w:b/>
                <w:sz w:val="22"/>
                <w:szCs w:val="22"/>
                <w:lang w:eastAsia="hi-IN" w:bidi="hi-IN"/>
              </w:rPr>
            </w:pPr>
            <w:r w:rsidRPr="00DB4008">
              <w:rPr>
                <w:rFonts w:eastAsia="Times New Roman"/>
                <w:b/>
                <w:sz w:val="22"/>
                <w:szCs w:val="22"/>
                <w:lang w:eastAsia="hi-IN" w:bidi="hi-IN"/>
              </w:rPr>
              <w:t>Fechas de ejecución</w:t>
            </w:r>
          </w:p>
        </w:tc>
        <w:tc>
          <w:tcPr>
            <w:tcW w:w="1752" w:type="dxa"/>
            <w:tcBorders>
              <w:top w:val="single" w:sz="4" w:space="0" w:color="000000"/>
              <w:left w:val="single" w:sz="4" w:space="0" w:color="000000"/>
              <w:right w:val="single" w:sz="4" w:space="0" w:color="000000"/>
            </w:tcBorders>
            <w:shd w:val="clear" w:color="auto" w:fill="auto"/>
            <w:vAlign w:val="center"/>
          </w:tcPr>
          <w:p w14:paraId="5B9CF8BC" w14:textId="77777777" w:rsidR="004543B4" w:rsidRPr="00DB4008" w:rsidRDefault="004543B4" w:rsidP="004A794A">
            <w:pPr>
              <w:snapToGrid w:val="0"/>
              <w:ind w:left="15" w:right="45"/>
              <w:jc w:val="center"/>
              <w:rPr>
                <w:rFonts w:eastAsia="Times New Roman"/>
                <w:b/>
                <w:sz w:val="22"/>
                <w:szCs w:val="22"/>
                <w:lang w:eastAsia="hi-IN" w:bidi="hi-IN"/>
              </w:rPr>
            </w:pPr>
            <w:r w:rsidRPr="00DB4008">
              <w:rPr>
                <w:rFonts w:eastAsia="Times New Roman"/>
                <w:b/>
                <w:sz w:val="22"/>
                <w:szCs w:val="22"/>
                <w:lang w:eastAsia="hi-IN" w:bidi="hi-IN"/>
              </w:rPr>
              <w:t>Observaciones</w:t>
            </w:r>
          </w:p>
        </w:tc>
      </w:tr>
      <w:tr w:rsidR="004543B4" w:rsidRPr="008165D6" w14:paraId="5E1B2586" w14:textId="77777777" w:rsidTr="004A794A">
        <w:trPr>
          <w:trHeight w:val="315"/>
          <w:jc w:val="center"/>
        </w:trPr>
        <w:tc>
          <w:tcPr>
            <w:tcW w:w="1560" w:type="dxa"/>
            <w:tcBorders>
              <w:left w:val="single" w:sz="4" w:space="0" w:color="000000"/>
              <w:bottom w:val="single" w:sz="4" w:space="0" w:color="000000"/>
            </w:tcBorders>
            <w:shd w:val="clear" w:color="auto" w:fill="auto"/>
            <w:vAlign w:val="center"/>
          </w:tcPr>
          <w:p w14:paraId="6A3F4A5B" w14:textId="77777777" w:rsidR="004543B4" w:rsidRPr="00DB4008" w:rsidRDefault="004543B4" w:rsidP="004A794A">
            <w:pPr>
              <w:snapToGrid w:val="0"/>
              <w:rPr>
                <w:rFonts w:eastAsia="Times New Roman"/>
                <w:b/>
                <w:sz w:val="22"/>
                <w:szCs w:val="22"/>
                <w:lang w:eastAsia="hi-IN" w:bidi="hi-IN"/>
              </w:rPr>
            </w:pPr>
          </w:p>
        </w:tc>
        <w:tc>
          <w:tcPr>
            <w:tcW w:w="2351" w:type="dxa"/>
            <w:vMerge/>
            <w:tcBorders>
              <w:left w:val="single" w:sz="4" w:space="0" w:color="000000"/>
              <w:bottom w:val="single" w:sz="4" w:space="0" w:color="000000"/>
            </w:tcBorders>
            <w:shd w:val="clear" w:color="auto" w:fill="auto"/>
            <w:vAlign w:val="center"/>
          </w:tcPr>
          <w:p w14:paraId="19148530" w14:textId="77777777" w:rsidR="004543B4" w:rsidRPr="00DB4008" w:rsidRDefault="004543B4" w:rsidP="004A794A">
            <w:pPr>
              <w:snapToGrid w:val="0"/>
              <w:jc w:val="center"/>
              <w:rPr>
                <w:rFonts w:eastAsia="Times New Roman"/>
                <w:b/>
                <w:sz w:val="22"/>
                <w:szCs w:val="22"/>
                <w:lang w:eastAsia="hi-IN" w:bidi="hi-IN"/>
              </w:rPr>
            </w:pPr>
          </w:p>
        </w:tc>
        <w:tc>
          <w:tcPr>
            <w:tcW w:w="1002" w:type="dxa"/>
            <w:tcBorders>
              <w:left w:val="single" w:sz="4" w:space="0" w:color="000000"/>
              <w:bottom w:val="single" w:sz="4" w:space="0" w:color="000000"/>
            </w:tcBorders>
            <w:shd w:val="clear" w:color="auto" w:fill="auto"/>
            <w:vAlign w:val="center"/>
          </w:tcPr>
          <w:p w14:paraId="43464D24" w14:textId="77777777" w:rsidR="004543B4" w:rsidRPr="00DB4008" w:rsidRDefault="004543B4" w:rsidP="004A794A">
            <w:pPr>
              <w:snapToGrid w:val="0"/>
              <w:rPr>
                <w:rFonts w:eastAsia="Times New Roman"/>
                <w:b/>
                <w:sz w:val="22"/>
                <w:szCs w:val="22"/>
                <w:lang w:eastAsia="hi-IN" w:bidi="hi-IN"/>
              </w:rPr>
            </w:pPr>
          </w:p>
        </w:tc>
        <w:tc>
          <w:tcPr>
            <w:tcW w:w="1276" w:type="dxa"/>
            <w:tcBorders>
              <w:left w:val="single" w:sz="4" w:space="0" w:color="000000"/>
              <w:bottom w:val="single" w:sz="4" w:space="0" w:color="000000"/>
            </w:tcBorders>
            <w:shd w:val="clear" w:color="auto" w:fill="auto"/>
            <w:vAlign w:val="center"/>
          </w:tcPr>
          <w:p w14:paraId="7B0A3B96" w14:textId="77777777" w:rsidR="004543B4" w:rsidRPr="00DB4008" w:rsidRDefault="004543B4" w:rsidP="004A794A">
            <w:pPr>
              <w:snapToGrid w:val="0"/>
              <w:rPr>
                <w:rFonts w:eastAsia="Times New Roman"/>
                <w:b/>
                <w:sz w:val="22"/>
                <w:szCs w:val="22"/>
                <w:lang w:eastAsia="hi-IN" w:bidi="hi-IN"/>
              </w:rPr>
            </w:pPr>
          </w:p>
        </w:tc>
        <w:tc>
          <w:tcPr>
            <w:tcW w:w="861" w:type="dxa"/>
            <w:tcBorders>
              <w:top w:val="single" w:sz="4" w:space="0" w:color="000000"/>
              <w:left w:val="single" w:sz="4" w:space="0" w:color="000000"/>
              <w:bottom w:val="single" w:sz="4" w:space="0" w:color="000000"/>
            </w:tcBorders>
            <w:shd w:val="clear" w:color="auto" w:fill="auto"/>
            <w:vAlign w:val="center"/>
          </w:tcPr>
          <w:p w14:paraId="529CDDB5" w14:textId="77777777" w:rsidR="004543B4" w:rsidRPr="00DB4008" w:rsidRDefault="004543B4" w:rsidP="004A794A">
            <w:pPr>
              <w:snapToGrid w:val="0"/>
              <w:ind w:left="15" w:right="45"/>
              <w:jc w:val="center"/>
              <w:rPr>
                <w:rFonts w:eastAsia="Times New Roman"/>
                <w:b/>
                <w:sz w:val="22"/>
                <w:szCs w:val="22"/>
                <w:lang w:eastAsia="hi-IN" w:bidi="hi-IN"/>
              </w:rPr>
            </w:pPr>
            <w:r w:rsidRPr="00DB4008">
              <w:rPr>
                <w:rFonts w:eastAsia="Times New Roman"/>
                <w:b/>
                <w:sz w:val="22"/>
                <w:szCs w:val="22"/>
                <w:lang w:eastAsia="hi-IN" w:bidi="hi-IN"/>
              </w:rPr>
              <w:t>Inicio</w:t>
            </w:r>
          </w:p>
        </w:tc>
        <w:tc>
          <w:tcPr>
            <w:tcW w:w="1417" w:type="dxa"/>
            <w:tcBorders>
              <w:top w:val="single" w:sz="4" w:space="0" w:color="000000"/>
              <w:left w:val="single" w:sz="4" w:space="0" w:color="000000"/>
              <w:bottom w:val="single" w:sz="4" w:space="0" w:color="000000"/>
            </w:tcBorders>
            <w:shd w:val="clear" w:color="auto" w:fill="auto"/>
            <w:vAlign w:val="center"/>
          </w:tcPr>
          <w:p w14:paraId="66F2381A" w14:textId="77777777" w:rsidR="004543B4" w:rsidRPr="00DB4008" w:rsidRDefault="004543B4" w:rsidP="004A794A">
            <w:pPr>
              <w:snapToGrid w:val="0"/>
              <w:ind w:left="15" w:right="45"/>
              <w:jc w:val="center"/>
              <w:rPr>
                <w:rFonts w:eastAsia="Times New Roman"/>
                <w:b/>
                <w:sz w:val="22"/>
                <w:szCs w:val="22"/>
                <w:lang w:eastAsia="hi-IN" w:bidi="hi-IN"/>
              </w:rPr>
            </w:pPr>
            <w:r w:rsidRPr="00DB4008">
              <w:rPr>
                <w:rFonts w:eastAsia="Times New Roman"/>
                <w:b/>
                <w:sz w:val="22"/>
                <w:szCs w:val="22"/>
                <w:lang w:eastAsia="hi-IN" w:bidi="hi-IN"/>
              </w:rPr>
              <w:t>Terminación</w:t>
            </w:r>
          </w:p>
        </w:tc>
        <w:tc>
          <w:tcPr>
            <w:tcW w:w="1752" w:type="dxa"/>
            <w:tcBorders>
              <w:left w:val="single" w:sz="4" w:space="0" w:color="000000"/>
              <w:bottom w:val="single" w:sz="4" w:space="0" w:color="000000"/>
              <w:right w:val="single" w:sz="4" w:space="0" w:color="000000"/>
            </w:tcBorders>
            <w:shd w:val="clear" w:color="auto" w:fill="auto"/>
            <w:vAlign w:val="center"/>
          </w:tcPr>
          <w:p w14:paraId="755F24FE" w14:textId="77777777" w:rsidR="004543B4" w:rsidRPr="00DB4008" w:rsidRDefault="004543B4" w:rsidP="004A794A">
            <w:pPr>
              <w:snapToGrid w:val="0"/>
              <w:jc w:val="center"/>
              <w:rPr>
                <w:rFonts w:eastAsia="Times New Roman"/>
                <w:b/>
                <w:sz w:val="22"/>
                <w:szCs w:val="22"/>
                <w:lang w:eastAsia="hi-IN" w:bidi="hi-IN"/>
              </w:rPr>
            </w:pPr>
          </w:p>
        </w:tc>
      </w:tr>
      <w:tr w:rsidR="004543B4" w:rsidRPr="008165D6" w14:paraId="06B84D23" w14:textId="77777777" w:rsidTr="004A794A">
        <w:trPr>
          <w:trHeight w:val="300"/>
          <w:jc w:val="center"/>
        </w:trPr>
        <w:tc>
          <w:tcPr>
            <w:tcW w:w="1560" w:type="dxa"/>
            <w:tcBorders>
              <w:top w:val="single" w:sz="4" w:space="0" w:color="000000"/>
              <w:left w:val="single" w:sz="4" w:space="0" w:color="000000"/>
            </w:tcBorders>
            <w:shd w:val="clear" w:color="auto" w:fill="auto"/>
          </w:tcPr>
          <w:p w14:paraId="527B6C41" w14:textId="77777777" w:rsidR="004543B4" w:rsidRPr="008165D6" w:rsidRDefault="004543B4" w:rsidP="004A794A">
            <w:pPr>
              <w:snapToGrid w:val="0"/>
              <w:ind w:left="15" w:right="45"/>
              <w:rPr>
                <w:rFonts w:eastAsia="Times New Roman"/>
                <w:lang w:eastAsia="hi-IN" w:bidi="hi-IN"/>
              </w:rPr>
            </w:pPr>
          </w:p>
        </w:tc>
        <w:tc>
          <w:tcPr>
            <w:tcW w:w="2351" w:type="dxa"/>
            <w:tcBorders>
              <w:top w:val="single" w:sz="4" w:space="0" w:color="000000"/>
              <w:left w:val="single" w:sz="4" w:space="0" w:color="000000"/>
            </w:tcBorders>
            <w:shd w:val="clear" w:color="auto" w:fill="auto"/>
          </w:tcPr>
          <w:p w14:paraId="63F4ED00" w14:textId="77777777" w:rsidR="004543B4" w:rsidRPr="008165D6" w:rsidRDefault="004543B4" w:rsidP="004A794A">
            <w:pPr>
              <w:snapToGrid w:val="0"/>
              <w:ind w:left="15" w:right="45"/>
              <w:rPr>
                <w:rFonts w:eastAsia="Times New Roman"/>
                <w:lang w:eastAsia="hi-IN" w:bidi="hi-IN"/>
              </w:rPr>
            </w:pPr>
          </w:p>
        </w:tc>
        <w:tc>
          <w:tcPr>
            <w:tcW w:w="1002" w:type="dxa"/>
            <w:tcBorders>
              <w:top w:val="single" w:sz="4" w:space="0" w:color="000000"/>
              <w:left w:val="single" w:sz="4" w:space="0" w:color="000000"/>
            </w:tcBorders>
            <w:shd w:val="clear" w:color="auto" w:fill="auto"/>
          </w:tcPr>
          <w:p w14:paraId="46350EB6" w14:textId="77777777" w:rsidR="004543B4" w:rsidRPr="008165D6" w:rsidRDefault="004543B4" w:rsidP="004A794A">
            <w:pPr>
              <w:snapToGrid w:val="0"/>
              <w:ind w:left="15" w:right="45"/>
              <w:rPr>
                <w:rFonts w:eastAsia="Times New Roman"/>
                <w:lang w:eastAsia="hi-IN" w:bidi="hi-IN"/>
              </w:rPr>
            </w:pPr>
          </w:p>
        </w:tc>
        <w:tc>
          <w:tcPr>
            <w:tcW w:w="1276" w:type="dxa"/>
            <w:tcBorders>
              <w:top w:val="single" w:sz="4" w:space="0" w:color="000000"/>
              <w:left w:val="single" w:sz="4" w:space="0" w:color="000000"/>
            </w:tcBorders>
            <w:shd w:val="clear" w:color="auto" w:fill="auto"/>
          </w:tcPr>
          <w:p w14:paraId="7C8243AA" w14:textId="77777777" w:rsidR="004543B4" w:rsidRPr="008165D6" w:rsidRDefault="004543B4" w:rsidP="004A794A">
            <w:pPr>
              <w:snapToGrid w:val="0"/>
              <w:ind w:left="15" w:right="45"/>
              <w:rPr>
                <w:rFonts w:eastAsia="Times New Roman"/>
                <w:lang w:eastAsia="hi-IN" w:bidi="hi-IN"/>
              </w:rPr>
            </w:pPr>
          </w:p>
        </w:tc>
        <w:tc>
          <w:tcPr>
            <w:tcW w:w="861" w:type="dxa"/>
            <w:tcBorders>
              <w:top w:val="single" w:sz="4" w:space="0" w:color="000000"/>
              <w:left w:val="single" w:sz="4" w:space="0" w:color="000000"/>
            </w:tcBorders>
            <w:shd w:val="clear" w:color="auto" w:fill="auto"/>
          </w:tcPr>
          <w:p w14:paraId="2C6AD203" w14:textId="77777777" w:rsidR="004543B4" w:rsidRPr="008165D6" w:rsidRDefault="004543B4" w:rsidP="004A794A">
            <w:pPr>
              <w:snapToGrid w:val="0"/>
              <w:ind w:left="15" w:right="45"/>
              <w:rPr>
                <w:rFonts w:eastAsia="Times New Roman"/>
                <w:lang w:eastAsia="hi-IN" w:bidi="hi-IN"/>
              </w:rPr>
            </w:pPr>
          </w:p>
        </w:tc>
        <w:tc>
          <w:tcPr>
            <w:tcW w:w="1417" w:type="dxa"/>
            <w:tcBorders>
              <w:top w:val="single" w:sz="4" w:space="0" w:color="000000"/>
              <w:left w:val="single" w:sz="4" w:space="0" w:color="000000"/>
            </w:tcBorders>
            <w:shd w:val="clear" w:color="auto" w:fill="auto"/>
          </w:tcPr>
          <w:p w14:paraId="19077D4E" w14:textId="77777777" w:rsidR="004543B4" w:rsidRPr="008165D6" w:rsidRDefault="004543B4" w:rsidP="004A794A">
            <w:pPr>
              <w:snapToGrid w:val="0"/>
              <w:ind w:left="15" w:right="45"/>
              <w:rPr>
                <w:rFonts w:eastAsia="Times New Roman"/>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F5EE65D" w14:textId="77777777" w:rsidR="004543B4" w:rsidRPr="008165D6" w:rsidRDefault="004543B4" w:rsidP="004A794A">
            <w:pPr>
              <w:snapToGrid w:val="0"/>
              <w:ind w:left="15" w:right="45"/>
              <w:rPr>
                <w:rFonts w:eastAsia="Times New Roman"/>
                <w:lang w:eastAsia="hi-IN" w:bidi="hi-IN"/>
              </w:rPr>
            </w:pPr>
          </w:p>
        </w:tc>
      </w:tr>
      <w:tr w:rsidR="004543B4" w:rsidRPr="008165D6" w14:paraId="12480823" w14:textId="77777777" w:rsidTr="004A794A">
        <w:trPr>
          <w:trHeight w:val="300"/>
          <w:jc w:val="center"/>
        </w:trPr>
        <w:tc>
          <w:tcPr>
            <w:tcW w:w="1560" w:type="dxa"/>
            <w:tcBorders>
              <w:top w:val="single" w:sz="4" w:space="0" w:color="000000"/>
              <w:left w:val="single" w:sz="4" w:space="0" w:color="000000"/>
            </w:tcBorders>
            <w:shd w:val="clear" w:color="auto" w:fill="auto"/>
          </w:tcPr>
          <w:p w14:paraId="6773F8E6" w14:textId="77777777" w:rsidR="004543B4" w:rsidRPr="008165D6" w:rsidRDefault="004543B4" w:rsidP="004A794A">
            <w:pPr>
              <w:snapToGrid w:val="0"/>
              <w:ind w:left="15" w:right="45"/>
              <w:rPr>
                <w:rFonts w:eastAsia="Times New Roman"/>
                <w:lang w:eastAsia="hi-IN" w:bidi="hi-IN"/>
              </w:rPr>
            </w:pPr>
          </w:p>
        </w:tc>
        <w:tc>
          <w:tcPr>
            <w:tcW w:w="2351" w:type="dxa"/>
            <w:tcBorders>
              <w:top w:val="single" w:sz="4" w:space="0" w:color="000000"/>
              <w:left w:val="single" w:sz="4" w:space="0" w:color="000000"/>
            </w:tcBorders>
            <w:shd w:val="clear" w:color="auto" w:fill="auto"/>
          </w:tcPr>
          <w:p w14:paraId="672090CE" w14:textId="77777777" w:rsidR="004543B4" w:rsidRPr="008165D6" w:rsidRDefault="004543B4" w:rsidP="004A794A">
            <w:pPr>
              <w:snapToGrid w:val="0"/>
              <w:ind w:left="15" w:right="45"/>
              <w:rPr>
                <w:rFonts w:eastAsia="Times New Roman"/>
                <w:lang w:eastAsia="hi-IN" w:bidi="hi-IN"/>
              </w:rPr>
            </w:pPr>
          </w:p>
        </w:tc>
        <w:tc>
          <w:tcPr>
            <w:tcW w:w="1002" w:type="dxa"/>
            <w:tcBorders>
              <w:top w:val="single" w:sz="4" w:space="0" w:color="000000"/>
              <w:left w:val="single" w:sz="4" w:space="0" w:color="000000"/>
            </w:tcBorders>
            <w:shd w:val="clear" w:color="auto" w:fill="auto"/>
          </w:tcPr>
          <w:p w14:paraId="67601556" w14:textId="77777777" w:rsidR="004543B4" w:rsidRPr="008165D6" w:rsidRDefault="004543B4" w:rsidP="004A794A">
            <w:pPr>
              <w:snapToGrid w:val="0"/>
              <w:ind w:left="15" w:right="45"/>
              <w:rPr>
                <w:rFonts w:eastAsia="Times New Roman"/>
                <w:lang w:eastAsia="hi-IN" w:bidi="hi-IN"/>
              </w:rPr>
            </w:pPr>
          </w:p>
        </w:tc>
        <w:tc>
          <w:tcPr>
            <w:tcW w:w="1276" w:type="dxa"/>
            <w:tcBorders>
              <w:top w:val="single" w:sz="4" w:space="0" w:color="000000"/>
              <w:left w:val="single" w:sz="4" w:space="0" w:color="000000"/>
            </w:tcBorders>
            <w:shd w:val="clear" w:color="auto" w:fill="auto"/>
          </w:tcPr>
          <w:p w14:paraId="6C1F70A9" w14:textId="77777777" w:rsidR="004543B4" w:rsidRPr="008165D6" w:rsidRDefault="004543B4" w:rsidP="004A794A">
            <w:pPr>
              <w:snapToGrid w:val="0"/>
              <w:ind w:left="15" w:right="45"/>
              <w:rPr>
                <w:rFonts w:eastAsia="Times New Roman"/>
                <w:lang w:eastAsia="hi-IN" w:bidi="hi-IN"/>
              </w:rPr>
            </w:pPr>
          </w:p>
        </w:tc>
        <w:tc>
          <w:tcPr>
            <w:tcW w:w="861" w:type="dxa"/>
            <w:tcBorders>
              <w:top w:val="single" w:sz="4" w:space="0" w:color="000000"/>
              <w:left w:val="single" w:sz="4" w:space="0" w:color="000000"/>
            </w:tcBorders>
            <w:shd w:val="clear" w:color="auto" w:fill="auto"/>
          </w:tcPr>
          <w:p w14:paraId="0D31FD3B" w14:textId="77777777" w:rsidR="004543B4" w:rsidRPr="008165D6" w:rsidRDefault="004543B4" w:rsidP="004A794A">
            <w:pPr>
              <w:snapToGrid w:val="0"/>
              <w:ind w:left="15" w:right="45"/>
              <w:rPr>
                <w:rFonts w:eastAsia="Times New Roman"/>
                <w:lang w:eastAsia="hi-IN" w:bidi="hi-IN"/>
              </w:rPr>
            </w:pPr>
          </w:p>
        </w:tc>
        <w:tc>
          <w:tcPr>
            <w:tcW w:w="1417" w:type="dxa"/>
            <w:tcBorders>
              <w:top w:val="single" w:sz="4" w:space="0" w:color="000000"/>
              <w:left w:val="single" w:sz="4" w:space="0" w:color="000000"/>
            </w:tcBorders>
            <w:shd w:val="clear" w:color="auto" w:fill="auto"/>
          </w:tcPr>
          <w:p w14:paraId="51CC8165" w14:textId="77777777" w:rsidR="004543B4" w:rsidRPr="008165D6" w:rsidRDefault="004543B4" w:rsidP="004A794A">
            <w:pPr>
              <w:snapToGrid w:val="0"/>
              <w:ind w:left="15" w:right="45"/>
              <w:rPr>
                <w:rFonts w:eastAsia="Times New Roman"/>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2D8CEC0A" w14:textId="77777777" w:rsidR="004543B4" w:rsidRPr="008165D6" w:rsidRDefault="004543B4" w:rsidP="004A794A">
            <w:pPr>
              <w:snapToGrid w:val="0"/>
              <w:ind w:left="15" w:right="45"/>
              <w:rPr>
                <w:rFonts w:eastAsia="Times New Roman"/>
                <w:lang w:eastAsia="hi-IN" w:bidi="hi-IN"/>
              </w:rPr>
            </w:pPr>
          </w:p>
        </w:tc>
      </w:tr>
      <w:tr w:rsidR="004543B4" w:rsidRPr="008165D6" w14:paraId="355DD86A" w14:textId="77777777" w:rsidTr="004A794A">
        <w:trPr>
          <w:trHeight w:val="300"/>
          <w:jc w:val="center"/>
        </w:trPr>
        <w:tc>
          <w:tcPr>
            <w:tcW w:w="1560" w:type="dxa"/>
            <w:tcBorders>
              <w:top w:val="single" w:sz="4" w:space="0" w:color="000000"/>
              <w:left w:val="single" w:sz="4" w:space="0" w:color="000000"/>
            </w:tcBorders>
            <w:shd w:val="clear" w:color="auto" w:fill="auto"/>
          </w:tcPr>
          <w:p w14:paraId="706CEBA5" w14:textId="77777777" w:rsidR="004543B4" w:rsidRPr="008165D6" w:rsidRDefault="004543B4" w:rsidP="004A794A">
            <w:pPr>
              <w:snapToGrid w:val="0"/>
              <w:ind w:left="15" w:right="45"/>
              <w:rPr>
                <w:rFonts w:eastAsia="Times New Roman"/>
                <w:lang w:eastAsia="hi-IN" w:bidi="hi-IN"/>
              </w:rPr>
            </w:pPr>
          </w:p>
        </w:tc>
        <w:tc>
          <w:tcPr>
            <w:tcW w:w="2351" w:type="dxa"/>
            <w:tcBorders>
              <w:top w:val="single" w:sz="4" w:space="0" w:color="000000"/>
              <w:left w:val="single" w:sz="4" w:space="0" w:color="000000"/>
            </w:tcBorders>
            <w:shd w:val="clear" w:color="auto" w:fill="auto"/>
          </w:tcPr>
          <w:p w14:paraId="1D991D58" w14:textId="77777777" w:rsidR="004543B4" w:rsidRPr="008165D6" w:rsidRDefault="004543B4" w:rsidP="004A794A">
            <w:pPr>
              <w:snapToGrid w:val="0"/>
              <w:ind w:left="15" w:right="45"/>
              <w:rPr>
                <w:rFonts w:eastAsia="Times New Roman"/>
                <w:lang w:eastAsia="hi-IN" w:bidi="hi-IN"/>
              </w:rPr>
            </w:pPr>
          </w:p>
        </w:tc>
        <w:tc>
          <w:tcPr>
            <w:tcW w:w="1002" w:type="dxa"/>
            <w:tcBorders>
              <w:top w:val="single" w:sz="4" w:space="0" w:color="000000"/>
              <w:left w:val="single" w:sz="4" w:space="0" w:color="000000"/>
            </w:tcBorders>
            <w:shd w:val="clear" w:color="auto" w:fill="auto"/>
          </w:tcPr>
          <w:p w14:paraId="16076AF3" w14:textId="77777777" w:rsidR="004543B4" w:rsidRPr="008165D6" w:rsidRDefault="004543B4" w:rsidP="004A794A">
            <w:pPr>
              <w:snapToGrid w:val="0"/>
              <w:ind w:left="15" w:right="45"/>
              <w:rPr>
                <w:rFonts w:eastAsia="Times New Roman"/>
                <w:lang w:eastAsia="hi-IN" w:bidi="hi-IN"/>
              </w:rPr>
            </w:pPr>
          </w:p>
        </w:tc>
        <w:tc>
          <w:tcPr>
            <w:tcW w:w="1276" w:type="dxa"/>
            <w:tcBorders>
              <w:top w:val="single" w:sz="4" w:space="0" w:color="000000"/>
              <w:left w:val="single" w:sz="4" w:space="0" w:color="000000"/>
            </w:tcBorders>
            <w:shd w:val="clear" w:color="auto" w:fill="auto"/>
          </w:tcPr>
          <w:p w14:paraId="359EA5AC" w14:textId="77777777" w:rsidR="004543B4" w:rsidRPr="008165D6" w:rsidRDefault="004543B4" w:rsidP="004A794A">
            <w:pPr>
              <w:snapToGrid w:val="0"/>
              <w:ind w:left="15" w:right="45"/>
              <w:rPr>
                <w:rFonts w:eastAsia="Times New Roman"/>
                <w:lang w:eastAsia="hi-IN" w:bidi="hi-IN"/>
              </w:rPr>
            </w:pPr>
          </w:p>
        </w:tc>
        <w:tc>
          <w:tcPr>
            <w:tcW w:w="861" w:type="dxa"/>
            <w:tcBorders>
              <w:top w:val="single" w:sz="4" w:space="0" w:color="000000"/>
              <w:left w:val="single" w:sz="4" w:space="0" w:color="000000"/>
            </w:tcBorders>
            <w:shd w:val="clear" w:color="auto" w:fill="auto"/>
          </w:tcPr>
          <w:p w14:paraId="22469692" w14:textId="77777777" w:rsidR="004543B4" w:rsidRPr="008165D6" w:rsidRDefault="004543B4" w:rsidP="004A794A">
            <w:pPr>
              <w:snapToGrid w:val="0"/>
              <w:ind w:left="15" w:right="45"/>
              <w:rPr>
                <w:rFonts w:eastAsia="Times New Roman"/>
                <w:lang w:eastAsia="hi-IN" w:bidi="hi-IN"/>
              </w:rPr>
            </w:pPr>
          </w:p>
        </w:tc>
        <w:tc>
          <w:tcPr>
            <w:tcW w:w="1417" w:type="dxa"/>
            <w:tcBorders>
              <w:top w:val="single" w:sz="4" w:space="0" w:color="000000"/>
              <w:left w:val="single" w:sz="4" w:space="0" w:color="000000"/>
            </w:tcBorders>
            <w:shd w:val="clear" w:color="auto" w:fill="auto"/>
          </w:tcPr>
          <w:p w14:paraId="090B25C6" w14:textId="77777777" w:rsidR="004543B4" w:rsidRPr="008165D6" w:rsidRDefault="004543B4" w:rsidP="004A794A">
            <w:pPr>
              <w:snapToGrid w:val="0"/>
              <w:ind w:left="15" w:right="45"/>
              <w:rPr>
                <w:rFonts w:eastAsia="Times New Roman"/>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0BB4E264" w14:textId="77777777" w:rsidR="004543B4" w:rsidRPr="008165D6" w:rsidRDefault="004543B4" w:rsidP="004A794A">
            <w:pPr>
              <w:snapToGrid w:val="0"/>
              <w:ind w:left="15" w:right="45"/>
              <w:rPr>
                <w:rFonts w:eastAsia="Times New Roman"/>
                <w:lang w:eastAsia="hi-IN" w:bidi="hi-IN"/>
              </w:rPr>
            </w:pPr>
          </w:p>
        </w:tc>
      </w:tr>
      <w:tr w:rsidR="004543B4" w:rsidRPr="008165D6" w14:paraId="37F3F372" w14:textId="77777777" w:rsidTr="004A794A">
        <w:trPr>
          <w:trHeight w:val="300"/>
          <w:jc w:val="center"/>
        </w:trPr>
        <w:tc>
          <w:tcPr>
            <w:tcW w:w="1560" w:type="dxa"/>
            <w:tcBorders>
              <w:top w:val="single" w:sz="4" w:space="0" w:color="000000"/>
              <w:left w:val="single" w:sz="4" w:space="0" w:color="000000"/>
            </w:tcBorders>
            <w:shd w:val="clear" w:color="auto" w:fill="auto"/>
          </w:tcPr>
          <w:p w14:paraId="6C443C49" w14:textId="77777777" w:rsidR="004543B4" w:rsidRPr="008165D6" w:rsidRDefault="004543B4" w:rsidP="004A794A">
            <w:pPr>
              <w:snapToGrid w:val="0"/>
              <w:ind w:left="15" w:right="45"/>
              <w:rPr>
                <w:rFonts w:eastAsia="Times New Roman"/>
                <w:lang w:eastAsia="hi-IN" w:bidi="hi-IN"/>
              </w:rPr>
            </w:pPr>
          </w:p>
        </w:tc>
        <w:tc>
          <w:tcPr>
            <w:tcW w:w="2351" w:type="dxa"/>
            <w:tcBorders>
              <w:top w:val="single" w:sz="4" w:space="0" w:color="000000"/>
              <w:left w:val="single" w:sz="4" w:space="0" w:color="000000"/>
            </w:tcBorders>
            <w:shd w:val="clear" w:color="auto" w:fill="auto"/>
          </w:tcPr>
          <w:p w14:paraId="10C9BE4C" w14:textId="77777777" w:rsidR="004543B4" w:rsidRPr="008165D6" w:rsidRDefault="004543B4" w:rsidP="004A794A">
            <w:pPr>
              <w:snapToGrid w:val="0"/>
              <w:ind w:left="15" w:right="45"/>
              <w:rPr>
                <w:rFonts w:eastAsia="Times New Roman"/>
                <w:lang w:eastAsia="hi-IN" w:bidi="hi-IN"/>
              </w:rPr>
            </w:pPr>
          </w:p>
        </w:tc>
        <w:tc>
          <w:tcPr>
            <w:tcW w:w="1002" w:type="dxa"/>
            <w:tcBorders>
              <w:top w:val="single" w:sz="4" w:space="0" w:color="000000"/>
              <w:left w:val="single" w:sz="4" w:space="0" w:color="000000"/>
            </w:tcBorders>
            <w:shd w:val="clear" w:color="auto" w:fill="auto"/>
          </w:tcPr>
          <w:p w14:paraId="2696342A" w14:textId="77777777" w:rsidR="004543B4" w:rsidRPr="008165D6" w:rsidRDefault="004543B4" w:rsidP="004A794A">
            <w:pPr>
              <w:snapToGrid w:val="0"/>
              <w:ind w:left="15" w:right="45"/>
              <w:rPr>
                <w:rFonts w:eastAsia="Times New Roman"/>
                <w:lang w:eastAsia="hi-IN" w:bidi="hi-IN"/>
              </w:rPr>
            </w:pPr>
          </w:p>
        </w:tc>
        <w:tc>
          <w:tcPr>
            <w:tcW w:w="1276" w:type="dxa"/>
            <w:tcBorders>
              <w:top w:val="single" w:sz="4" w:space="0" w:color="000000"/>
              <w:left w:val="single" w:sz="4" w:space="0" w:color="000000"/>
            </w:tcBorders>
            <w:shd w:val="clear" w:color="auto" w:fill="auto"/>
          </w:tcPr>
          <w:p w14:paraId="6B5BFED4" w14:textId="77777777" w:rsidR="004543B4" w:rsidRPr="008165D6" w:rsidRDefault="004543B4" w:rsidP="004A794A">
            <w:pPr>
              <w:snapToGrid w:val="0"/>
              <w:ind w:left="15" w:right="45"/>
              <w:rPr>
                <w:rFonts w:eastAsia="Times New Roman"/>
                <w:lang w:eastAsia="hi-IN" w:bidi="hi-IN"/>
              </w:rPr>
            </w:pPr>
          </w:p>
        </w:tc>
        <w:tc>
          <w:tcPr>
            <w:tcW w:w="861" w:type="dxa"/>
            <w:tcBorders>
              <w:top w:val="single" w:sz="4" w:space="0" w:color="000000"/>
              <w:left w:val="single" w:sz="4" w:space="0" w:color="000000"/>
            </w:tcBorders>
            <w:shd w:val="clear" w:color="auto" w:fill="auto"/>
          </w:tcPr>
          <w:p w14:paraId="434C0779" w14:textId="77777777" w:rsidR="004543B4" w:rsidRPr="008165D6" w:rsidRDefault="004543B4" w:rsidP="004A794A">
            <w:pPr>
              <w:snapToGrid w:val="0"/>
              <w:ind w:left="15" w:right="45"/>
              <w:rPr>
                <w:rFonts w:eastAsia="Times New Roman"/>
                <w:lang w:eastAsia="hi-IN" w:bidi="hi-IN"/>
              </w:rPr>
            </w:pPr>
          </w:p>
        </w:tc>
        <w:tc>
          <w:tcPr>
            <w:tcW w:w="1417" w:type="dxa"/>
            <w:tcBorders>
              <w:top w:val="single" w:sz="4" w:space="0" w:color="000000"/>
              <w:left w:val="single" w:sz="4" w:space="0" w:color="000000"/>
            </w:tcBorders>
            <w:shd w:val="clear" w:color="auto" w:fill="auto"/>
          </w:tcPr>
          <w:p w14:paraId="56C77B8E" w14:textId="77777777" w:rsidR="004543B4" w:rsidRPr="008165D6" w:rsidRDefault="004543B4" w:rsidP="004A794A">
            <w:pPr>
              <w:snapToGrid w:val="0"/>
              <w:ind w:left="15" w:right="45"/>
              <w:rPr>
                <w:rFonts w:eastAsia="Times New Roman"/>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3DDBE52E" w14:textId="77777777" w:rsidR="004543B4" w:rsidRPr="008165D6" w:rsidRDefault="004543B4" w:rsidP="004A794A">
            <w:pPr>
              <w:snapToGrid w:val="0"/>
              <w:ind w:left="15" w:right="45"/>
              <w:rPr>
                <w:rFonts w:eastAsia="Times New Roman"/>
                <w:lang w:eastAsia="hi-IN" w:bidi="hi-IN"/>
              </w:rPr>
            </w:pPr>
          </w:p>
        </w:tc>
      </w:tr>
      <w:tr w:rsidR="004543B4" w:rsidRPr="008165D6" w14:paraId="3E771196" w14:textId="77777777" w:rsidTr="004A794A">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24CF3F2C" w14:textId="77777777" w:rsidR="004543B4" w:rsidRPr="008165D6" w:rsidRDefault="004543B4" w:rsidP="004A794A">
            <w:pPr>
              <w:snapToGrid w:val="0"/>
              <w:ind w:left="15" w:right="45"/>
              <w:rPr>
                <w:rFonts w:eastAsia="Times New Roman"/>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3DB73DE5" w14:textId="77777777" w:rsidR="004543B4" w:rsidRPr="008165D6" w:rsidRDefault="004543B4" w:rsidP="004A794A">
            <w:pPr>
              <w:snapToGrid w:val="0"/>
              <w:ind w:left="15" w:right="45"/>
              <w:rPr>
                <w:rFonts w:eastAsia="Times New Roman"/>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39CE5BE6" w14:textId="77777777" w:rsidR="004543B4" w:rsidRPr="008165D6" w:rsidRDefault="004543B4" w:rsidP="004A794A">
            <w:pPr>
              <w:snapToGrid w:val="0"/>
              <w:ind w:left="15" w:right="45"/>
              <w:rPr>
                <w:rFonts w:eastAsia="Times New Roman"/>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3CA85B00" w14:textId="77777777" w:rsidR="004543B4" w:rsidRPr="008165D6" w:rsidRDefault="004543B4" w:rsidP="004A794A">
            <w:pPr>
              <w:snapToGrid w:val="0"/>
              <w:ind w:left="15" w:right="45"/>
              <w:rPr>
                <w:rFonts w:eastAsia="Times New Roman"/>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21B7DDAD" w14:textId="77777777" w:rsidR="004543B4" w:rsidRPr="008165D6" w:rsidRDefault="004543B4" w:rsidP="004A794A">
            <w:pPr>
              <w:snapToGrid w:val="0"/>
              <w:ind w:left="15" w:right="45"/>
              <w:rPr>
                <w:rFonts w:eastAsia="Times New Roman"/>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25C0050C" w14:textId="77777777" w:rsidR="004543B4" w:rsidRPr="008165D6" w:rsidRDefault="004543B4" w:rsidP="004A794A">
            <w:pPr>
              <w:snapToGrid w:val="0"/>
              <w:ind w:left="15" w:right="45"/>
              <w:rPr>
                <w:rFonts w:eastAsia="Times New Roman"/>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528E76F9" w14:textId="77777777" w:rsidR="004543B4" w:rsidRPr="008165D6" w:rsidRDefault="004543B4" w:rsidP="004A794A">
            <w:pPr>
              <w:snapToGrid w:val="0"/>
              <w:ind w:left="15" w:right="45"/>
              <w:rPr>
                <w:rFonts w:eastAsia="Times New Roman"/>
                <w:lang w:eastAsia="hi-IN" w:bidi="hi-IN"/>
              </w:rPr>
            </w:pPr>
          </w:p>
        </w:tc>
      </w:tr>
      <w:tr w:rsidR="004543B4" w:rsidRPr="008165D6" w14:paraId="51B8AE22" w14:textId="77777777" w:rsidTr="004A794A">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78EA8D3E" w14:textId="77777777" w:rsidR="004543B4" w:rsidRPr="008165D6" w:rsidRDefault="004543B4" w:rsidP="004A794A">
            <w:pPr>
              <w:snapToGrid w:val="0"/>
              <w:ind w:left="15" w:right="45"/>
              <w:rPr>
                <w:rFonts w:eastAsia="Times New Roman"/>
                <w:spacing w:val="-2"/>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593976FD" w14:textId="77777777" w:rsidR="004543B4" w:rsidRPr="008165D6" w:rsidRDefault="004543B4" w:rsidP="004A794A">
            <w:pPr>
              <w:snapToGrid w:val="0"/>
              <w:ind w:left="15" w:right="45"/>
              <w:rPr>
                <w:rFonts w:eastAsia="Times New Roman"/>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0C969E4E" w14:textId="77777777" w:rsidR="004543B4" w:rsidRPr="008165D6" w:rsidRDefault="004543B4" w:rsidP="004A794A">
            <w:pPr>
              <w:snapToGrid w:val="0"/>
              <w:ind w:left="15" w:right="45"/>
              <w:rPr>
                <w:rFonts w:eastAsia="Times New Roman"/>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0943DA60" w14:textId="77777777" w:rsidR="004543B4" w:rsidRPr="008165D6" w:rsidRDefault="004543B4" w:rsidP="004A794A">
            <w:pPr>
              <w:snapToGrid w:val="0"/>
              <w:ind w:left="15" w:right="45"/>
              <w:rPr>
                <w:rFonts w:eastAsia="Times New Roman"/>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0B1D45A8" w14:textId="77777777" w:rsidR="004543B4" w:rsidRPr="008165D6" w:rsidRDefault="004543B4" w:rsidP="004A794A">
            <w:pPr>
              <w:snapToGrid w:val="0"/>
              <w:ind w:left="15" w:right="45"/>
              <w:rPr>
                <w:rFonts w:eastAsia="Times New Roman"/>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7D05FB05" w14:textId="77777777" w:rsidR="004543B4" w:rsidRPr="008165D6" w:rsidRDefault="004543B4" w:rsidP="004A794A">
            <w:pPr>
              <w:snapToGrid w:val="0"/>
              <w:ind w:left="15" w:right="45"/>
              <w:rPr>
                <w:rFonts w:eastAsia="Times New Roman"/>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697BE979" w14:textId="77777777" w:rsidR="004543B4" w:rsidRPr="008165D6" w:rsidRDefault="004543B4" w:rsidP="004A794A">
            <w:pPr>
              <w:snapToGrid w:val="0"/>
              <w:ind w:left="15" w:right="45"/>
              <w:rPr>
                <w:rFonts w:eastAsia="Times New Roman"/>
                <w:lang w:eastAsia="hi-IN" w:bidi="hi-IN"/>
              </w:rPr>
            </w:pPr>
          </w:p>
        </w:tc>
      </w:tr>
    </w:tbl>
    <w:p w14:paraId="34FD2CC3" w14:textId="77777777" w:rsidR="004543B4" w:rsidRPr="008165D6" w:rsidRDefault="004543B4" w:rsidP="004543B4">
      <w:pPr>
        <w:ind w:left="15" w:right="45"/>
        <w:rPr>
          <w:rFonts w:eastAsia="Times New Roman"/>
          <w:spacing w:val="-2"/>
          <w:lang w:eastAsia="hi-IN" w:bidi="hi-IN"/>
        </w:rPr>
      </w:pPr>
    </w:p>
    <w:p w14:paraId="6FAB0995" w14:textId="77777777" w:rsidR="004543B4" w:rsidRPr="008165D6" w:rsidRDefault="004543B4" w:rsidP="004543B4">
      <w:pPr>
        <w:ind w:left="15" w:right="45"/>
        <w:rPr>
          <w:rFonts w:eastAsia="Times New Roman"/>
          <w:spacing w:val="-2"/>
          <w:lang w:eastAsia="hi-IN" w:bidi="hi-IN"/>
        </w:rPr>
      </w:pPr>
    </w:p>
    <w:p w14:paraId="0F9B83AE" w14:textId="77777777" w:rsidR="004543B4" w:rsidRPr="008165D6" w:rsidRDefault="004543B4" w:rsidP="004543B4">
      <w:pPr>
        <w:ind w:left="15" w:right="45"/>
        <w:rPr>
          <w:rFonts w:eastAsia="Times New Roman"/>
          <w:lang w:eastAsia="hi-IN" w:bidi="hi-IN"/>
        </w:rPr>
      </w:pPr>
    </w:p>
    <w:p w14:paraId="5C176913" w14:textId="77777777" w:rsidR="004543B4" w:rsidRPr="008165D6" w:rsidRDefault="004543B4" w:rsidP="004543B4">
      <w:pPr>
        <w:ind w:left="15" w:right="45"/>
        <w:rPr>
          <w:rFonts w:eastAsia="Times New Roman"/>
          <w:lang w:eastAsia="hi-IN" w:bidi="hi-IN"/>
        </w:rPr>
      </w:pPr>
    </w:p>
    <w:p w14:paraId="0926E6F5" w14:textId="77777777" w:rsidR="004543B4" w:rsidRPr="008165D6" w:rsidRDefault="004543B4" w:rsidP="004543B4">
      <w:pPr>
        <w:ind w:left="15" w:right="45"/>
        <w:rPr>
          <w:rFonts w:eastAsia="Times New Roman"/>
          <w:lang w:eastAsia="hi-IN" w:bidi="hi-IN"/>
        </w:rPr>
      </w:pPr>
    </w:p>
    <w:p w14:paraId="3476EB71" w14:textId="77777777" w:rsidR="004543B4" w:rsidRPr="008165D6" w:rsidRDefault="004543B4" w:rsidP="004543B4">
      <w:pPr>
        <w:ind w:left="15" w:right="45"/>
        <w:rPr>
          <w:rFonts w:eastAsia="Times New Roman"/>
          <w:lang w:eastAsia="hi-IN" w:bidi="hi-IN"/>
        </w:rPr>
      </w:pPr>
    </w:p>
    <w:p w14:paraId="4FE1BC1C" w14:textId="77777777" w:rsidR="00BC18D6" w:rsidRDefault="00BC18D6" w:rsidP="00C057B6">
      <w:pPr>
        <w:rPr>
          <w:rFonts w:eastAsia="Times New Roman"/>
          <w:b/>
          <w:lang w:eastAsia="hi-IN" w:bidi="hi-IN"/>
        </w:rPr>
      </w:pPr>
      <w:r>
        <w:rPr>
          <w:rFonts w:eastAsia="Times New Roman"/>
          <w:b/>
          <w:lang w:eastAsia="hi-IN" w:bidi="hi-IN"/>
        </w:rPr>
        <w:br w:type="page"/>
      </w:r>
    </w:p>
    <w:p w14:paraId="1E9AA398" w14:textId="15CECF1F" w:rsidR="00C057B6" w:rsidRPr="008165D6" w:rsidRDefault="00C057B6" w:rsidP="00C057B6">
      <w:pPr>
        <w:rPr>
          <w:rFonts w:eastAsia="Times New Roman"/>
          <w:b/>
          <w:lang w:eastAsia="hi-IN" w:bidi="hi-IN"/>
        </w:rPr>
      </w:pPr>
      <w:r>
        <w:rPr>
          <w:rFonts w:eastAsia="Times New Roman"/>
          <w:b/>
          <w:lang w:eastAsia="hi-IN" w:bidi="hi-IN"/>
        </w:rPr>
        <w:lastRenderedPageBreak/>
        <w:t>1</w:t>
      </w:r>
      <w:r w:rsidRPr="008165D6">
        <w:rPr>
          <w:rFonts w:eastAsia="Times New Roman"/>
          <w:b/>
          <w:lang w:eastAsia="hi-IN" w:bidi="hi-IN"/>
        </w:rPr>
        <w:t>.</w:t>
      </w:r>
      <w:r>
        <w:rPr>
          <w:rFonts w:eastAsia="Times New Roman"/>
          <w:b/>
          <w:lang w:eastAsia="hi-IN" w:bidi="hi-IN"/>
        </w:rPr>
        <w:t>8</w:t>
      </w:r>
      <w:r w:rsidRPr="008165D6">
        <w:rPr>
          <w:rFonts w:eastAsia="Times New Roman"/>
          <w:b/>
          <w:lang w:eastAsia="hi-IN" w:bidi="hi-IN"/>
        </w:rPr>
        <w:tab/>
      </w:r>
      <w:r>
        <w:rPr>
          <w:rFonts w:eastAsia="Times New Roman"/>
          <w:b/>
          <w:lang w:eastAsia="hi-IN" w:bidi="hi-IN"/>
        </w:rPr>
        <w:t>OTROS PARÁMETROS</w:t>
      </w:r>
      <w:r w:rsidR="00BC18D6">
        <w:rPr>
          <w:rFonts w:eastAsia="Times New Roman"/>
          <w:b/>
          <w:lang w:eastAsia="hi-IN" w:bidi="hi-IN"/>
        </w:rPr>
        <w:t xml:space="preserve"> RESUELTOS POR LA ENTIDAD CONTRATANTE</w:t>
      </w:r>
    </w:p>
    <w:p w14:paraId="2D82C673" w14:textId="77777777" w:rsidR="00C057B6" w:rsidRPr="008165D6" w:rsidRDefault="00C057B6" w:rsidP="00C057B6">
      <w:pPr>
        <w:ind w:left="15" w:right="45"/>
        <w:rPr>
          <w:rFonts w:eastAsia="Times New Roman"/>
          <w:b/>
          <w:lang w:eastAsia="hi-IN" w:bidi="hi-IN"/>
        </w:rPr>
      </w:pPr>
    </w:p>
    <w:p w14:paraId="0D040784" w14:textId="77777777" w:rsidR="00C057B6" w:rsidRPr="008165D6" w:rsidRDefault="00C057B6" w:rsidP="00C057B6">
      <w:pPr>
        <w:ind w:left="15" w:right="45"/>
        <w:rPr>
          <w:rFonts w:eastAsia="Times New Roman"/>
          <w:b/>
          <w:spacing w:val="-2"/>
          <w:lang w:eastAsia="hi-IN" w:bidi="hi-IN"/>
        </w:rPr>
      </w:pPr>
    </w:p>
    <w:tbl>
      <w:tblPr>
        <w:tblStyle w:val="Tablaconcuadrcula"/>
        <w:tblW w:w="9241" w:type="dxa"/>
        <w:tblLayout w:type="fixed"/>
        <w:tblLook w:val="0000" w:firstRow="0" w:lastRow="0" w:firstColumn="0" w:lastColumn="0" w:noHBand="0" w:noVBand="0"/>
      </w:tblPr>
      <w:tblGrid>
        <w:gridCol w:w="3686"/>
        <w:gridCol w:w="5555"/>
      </w:tblGrid>
      <w:tr w:rsidR="00C057B6" w:rsidRPr="008165D6" w14:paraId="6661FDE5" w14:textId="77777777" w:rsidTr="00BC18D6">
        <w:trPr>
          <w:trHeight w:val="315"/>
        </w:trPr>
        <w:tc>
          <w:tcPr>
            <w:tcW w:w="3686" w:type="dxa"/>
          </w:tcPr>
          <w:p w14:paraId="3B3E3D34" w14:textId="04A36CA0" w:rsidR="00C057B6" w:rsidRPr="008165D6" w:rsidRDefault="00C057B6" w:rsidP="00C95A1A">
            <w:pPr>
              <w:snapToGrid w:val="0"/>
              <w:rPr>
                <w:rFonts w:eastAsia="Times New Roman"/>
                <w:b/>
                <w:lang w:eastAsia="hi-IN" w:bidi="hi-IN"/>
              </w:rPr>
            </w:pPr>
            <w:r>
              <w:rPr>
                <w:rFonts w:eastAsia="Times New Roman"/>
                <w:b/>
                <w:lang w:eastAsia="hi-IN" w:bidi="hi-IN"/>
              </w:rPr>
              <w:t>PARÁMETRO SOLICITADO</w:t>
            </w:r>
          </w:p>
        </w:tc>
        <w:tc>
          <w:tcPr>
            <w:tcW w:w="5555" w:type="dxa"/>
          </w:tcPr>
          <w:p w14:paraId="5DBEBE08" w14:textId="0F6270E4" w:rsidR="00C057B6" w:rsidRPr="008165D6" w:rsidRDefault="00C057B6" w:rsidP="00C95A1A">
            <w:pPr>
              <w:snapToGrid w:val="0"/>
              <w:jc w:val="center"/>
              <w:rPr>
                <w:rFonts w:eastAsia="Times New Roman"/>
                <w:b/>
                <w:lang w:eastAsia="hi-IN" w:bidi="hi-IN"/>
              </w:rPr>
            </w:pPr>
            <w:r>
              <w:rPr>
                <w:rFonts w:eastAsia="Times New Roman"/>
                <w:b/>
                <w:lang w:eastAsia="hi-IN" w:bidi="hi-IN"/>
              </w:rPr>
              <w:t>PARÁMETRO OFERTADO</w:t>
            </w:r>
          </w:p>
        </w:tc>
      </w:tr>
      <w:tr w:rsidR="00C057B6" w:rsidRPr="008165D6" w14:paraId="721933E7" w14:textId="77777777" w:rsidTr="00BC18D6">
        <w:trPr>
          <w:trHeight w:val="301"/>
        </w:trPr>
        <w:tc>
          <w:tcPr>
            <w:tcW w:w="3686" w:type="dxa"/>
          </w:tcPr>
          <w:p w14:paraId="585636A5" w14:textId="77777777" w:rsidR="00C057B6" w:rsidRPr="008165D6" w:rsidRDefault="00C057B6" w:rsidP="00C95A1A">
            <w:pPr>
              <w:snapToGrid w:val="0"/>
              <w:ind w:left="15" w:right="45"/>
              <w:rPr>
                <w:rFonts w:eastAsia="Times New Roman"/>
                <w:lang w:eastAsia="hi-IN" w:bidi="hi-IN"/>
              </w:rPr>
            </w:pPr>
          </w:p>
        </w:tc>
        <w:tc>
          <w:tcPr>
            <w:tcW w:w="5555" w:type="dxa"/>
          </w:tcPr>
          <w:p w14:paraId="7E7B4CD3" w14:textId="77777777" w:rsidR="00C057B6" w:rsidRPr="008165D6" w:rsidRDefault="00C057B6" w:rsidP="00C95A1A">
            <w:pPr>
              <w:snapToGrid w:val="0"/>
              <w:ind w:left="15" w:right="45"/>
              <w:rPr>
                <w:rFonts w:eastAsia="Times New Roman"/>
                <w:lang w:eastAsia="hi-IN" w:bidi="hi-IN"/>
              </w:rPr>
            </w:pPr>
          </w:p>
        </w:tc>
      </w:tr>
      <w:tr w:rsidR="00C057B6" w:rsidRPr="008165D6" w14:paraId="0A2E59E3" w14:textId="77777777" w:rsidTr="00BC18D6">
        <w:trPr>
          <w:trHeight w:val="301"/>
        </w:trPr>
        <w:tc>
          <w:tcPr>
            <w:tcW w:w="3686" w:type="dxa"/>
          </w:tcPr>
          <w:p w14:paraId="4BE916F5" w14:textId="77777777" w:rsidR="00C057B6" w:rsidRPr="008165D6" w:rsidRDefault="00C057B6" w:rsidP="00C95A1A">
            <w:pPr>
              <w:snapToGrid w:val="0"/>
              <w:ind w:left="15" w:right="45"/>
              <w:rPr>
                <w:rFonts w:eastAsia="Times New Roman"/>
                <w:lang w:eastAsia="hi-IN" w:bidi="hi-IN"/>
              </w:rPr>
            </w:pPr>
          </w:p>
        </w:tc>
        <w:tc>
          <w:tcPr>
            <w:tcW w:w="5555" w:type="dxa"/>
          </w:tcPr>
          <w:p w14:paraId="4822A087" w14:textId="77777777" w:rsidR="00C057B6" w:rsidRPr="008165D6" w:rsidRDefault="00C057B6" w:rsidP="00C95A1A">
            <w:pPr>
              <w:snapToGrid w:val="0"/>
              <w:ind w:left="15" w:right="45"/>
              <w:rPr>
                <w:rFonts w:eastAsia="Times New Roman"/>
                <w:lang w:eastAsia="hi-IN" w:bidi="hi-IN"/>
              </w:rPr>
            </w:pPr>
          </w:p>
        </w:tc>
      </w:tr>
      <w:tr w:rsidR="00C057B6" w:rsidRPr="008165D6" w14:paraId="6BAA591A" w14:textId="77777777" w:rsidTr="00BC18D6">
        <w:trPr>
          <w:trHeight w:val="301"/>
        </w:trPr>
        <w:tc>
          <w:tcPr>
            <w:tcW w:w="3686" w:type="dxa"/>
          </w:tcPr>
          <w:p w14:paraId="2F3B1E8D" w14:textId="77777777" w:rsidR="00C057B6" w:rsidRPr="008165D6" w:rsidRDefault="00C057B6" w:rsidP="00C95A1A">
            <w:pPr>
              <w:snapToGrid w:val="0"/>
              <w:ind w:left="15" w:right="45"/>
              <w:rPr>
                <w:rFonts w:eastAsia="Times New Roman"/>
                <w:lang w:eastAsia="hi-IN" w:bidi="hi-IN"/>
              </w:rPr>
            </w:pPr>
          </w:p>
        </w:tc>
        <w:tc>
          <w:tcPr>
            <w:tcW w:w="5555" w:type="dxa"/>
          </w:tcPr>
          <w:p w14:paraId="0A0FCCD6" w14:textId="77777777" w:rsidR="00C057B6" w:rsidRPr="008165D6" w:rsidRDefault="00C057B6" w:rsidP="00C95A1A">
            <w:pPr>
              <w:snapToGrid w:val="0"/>
              <w:ind w:left="15" w:right="45"/>
              <w:rPr>
                <w:rFonts w:eastAsia="Times New Roman"/>
                <w:lang w:eastAsia="hi-IN" w:bidi="hi-IN"/>
              </w:rPr>
            </w:pPr>
          </w:p>
        </w:tc>
      </w:tr>
      <w:tr w:rsidR="00C057B6" w:rsidRPr="008165D6" w14:paraId="4FFF61F5" w14:textId="77777777" w:rsidTr="00BC18D6">
        <w:trPr>
          <w:trHeight w:val="301"/>
        </w:trPr>
        <w:tc>
          <w:tcPr>
            <w:tcW w:w="3686" w:type="dxa"/>
          </w:tcPr>
          <w:p w14:paraId="0129327C" w14:textId="77777777" w:rsidR="00C057B6" w:rsidRPr="008165D6" w:rsidRDefault="00C057B6" w:rsidP="00C95A1A">
            <w:pPr>
              <w:snapToGrid w:val="0"/>
              <w:ind w:left="15" w:right="45"/>
              <w:rPr>
                <w:rFonts w:eastAsia="Times New Roman"/>
                <w:lang w:eastAsia="hi-IN" w:bidi="hi-IN"/>
              </w:rPr>
            </w:pPr>
          </w:p>
        </w:tc>
        <w:tc>
          <w:tcPr>
            <w:tcW w:w="5555" w:type="dxa"/>
          </w:tcPr>
          <w:p w14:paraId="2482723A" w14:textId="77777777" w:rsidR="00C057B6" w:rsidRPr="008165D6" w:rsidRDefault="00C057B6" w:rsidP="00C95A1A">
            <w:pPr>
              <w:snapToGrid w:val="0"/>
              <w:ind w:left="15" w:right="45"/>
              <w:rPr>
                <w:rFonts w:eastAsia="Times New Roman"/>
                <w:lang w:eastAsia="hi-IN" w:bidi="hi-IN"/>
              </w:rPr>
            </w:pPr>
          </w:p>
        </w:tc>
      </w:tr>
      <w:tr w:rsidR="00C057B6" w:rsidRPr="008165D6" w14:paraId="20E8B8BD" w14:textId="77777777" w:rsidTr="00BC18D6">
        <w:trPr>
          <w:trHeight w:val="315"/>
        </w:trPr>
        <w:tc>
          <w:tcPr>
            <w:tcW w:w="3686" w:type="dxa"/>
          </w:tcPr>
          <w:p w14:paraId="135DC288" w14:textId="77777777" w:rsidR="00C057B6" w:rsidRPr="008165D6" w:rsidRDefault="00C057B6" w:rsidP="00C95A1A">
            <w:pPr>
              <w:snapToGrid w:val="0"/>
              <w:ind w:left="15" w:right="45"/>
              <w:rPr>
                <w:rFonts w:eastAsia="Times New Roman"/>
                <w:lang w:eastAsia="hi-IN" w:bidi="hi-IN"/>
              </w:rPr>
            </w:pPr>
          </w:p>
        </w:tc>
        <w:tc>
          <w:tcPr>
            <w:tcW w:w="5555" w:type="dxa"/>
          </w:tcPr>
          <w:p w14:paraId="0EFC9CAC" w14:textId="77777777" w:rsidR="00C057B6" w:rsidRPr="008165D6" w:rsidRDefault="00C057B6" w:rsidP="00C95A1A">
            <w:pPr>
              <w:snapToGrid w:val="0"/>
              <w:ind w:left="15" w:right="45"/>
              <w:rPr>
                <w:rFonts w:eastAsia="Times New Roman"/>
                <w:lang w:eastAsia="hi-IN" w:bidi="hi-IN"/>
              </w:rPr>
            </w:pPr>
          </w:p>
        </w:tc>
      </w:tr>
      <w:tr w:rsidR="00C057B6" w:rsidRPr="008165D6" w14:paraId="2FB64F3B" w14:textId="77777777" w:rsidTr="00BC18D6">
        <w:trPr>
          <w:trHeight w:val="315"/>
        </w:trPr>
        <w:tc>
          <w:tcPr>
            <w:tcW w:w="3686" w:type="dxa"/>
          </w:tcPr>
          <w:p w14:paraId="1B03EDCC" w14:textId="77777777" w:rsidR="00C057B6" w:rsidRPr="008165D6" w:rsidRDefault="00C057B6" w:rsidP="00C95A1A">
            <w:pPr>
              <w:snapToGrid w:val="0"/>
              <w:ind w:left="15" w:right="45"/>
              <w:rPr>
                <w:rFonts w:eastAsia="Times New Roman"/>
                <w:spacing w:val="-2"/>
                <w:lang w:eastAsia="hi-IN" w:bidi="hi-IN"/>
              </w:rPr>
            </w:pPr>
          </w:p>
        </w:tc>
        <w:tc>
          <w:tcPr>
            <w:tcW w:w="5555" w:type="dxa"/>
          </w:tcPr>
          <w:p w14:paraId="00C67B5D" w14:textId="77777777" w:rsidR="00C057B6" w:rsidRPr="008165D6" w:rsidRDefault="00C057B6" w:rsidP="00C95A1A">
            <w:pPr>
              <w:snapToGrid w:val="0"/>
              <w:ind w:left="15" w:right="45"/>
              <w:rPr>
                <w:rFonts w:eastAsia="Times New Roman"/>
                <w:lang w:eastAsia="hi-IN" w:bidi="hi-IN"/>
              </w:rPr>
            </w:pPr>
          </w:p>
        </w:tc>
      </w:tr>
    </w:tbl>
    <w:p w14:paraId="000A53A5" w14:textId="77777777" w:rsidR="00C057B6" w:rsidRPr="008165D6" w:rsidRDefault="00C057B6" w:rsidP="00C057B6">
      <w:pPr>
        <w:ind w:left="15" w:right="45"/>
        <w:rPr>
          <w:rFonts w:eastAsia="Times New Roman"/>
          <w:spacing w:val="-2"/>
          <w:lang w:eastAsia="hi-IN" w:bidi="hi-IN"/>
        </w:rPr>
      </w:pPr>
    </w:p>
    <w:p w14:paraId="06C4A5B9" w14:textId="77777777" w:rsidR="004543B4" w:rsidRDefault="004543B4" w:rsidP="004543B4">
      <w:pPr>
        <w:ind w:left="15" w:right="45"/>
        <w:rPr>
          <w:rFonts w:eastAsia="Times New Roman"/>
          <w:lang w:eastAsia="hi-IN" w:bidi="hi-IN"/>
        </w:rPr>
      </w:pPr>
    </w:p>
    <w:p w14:paraId="5D6E6AED" w14:textId="77777777" w:rsidR="00BC18D6" w:rsidRDefault="00BC18D6" w:rsidP="004543B4">
      <w:pPr>
        <w:pStyle w:val="Prrafodelista"/>
        <w:spacing w:line="276" w:lineRule="auto"/>
        <w:ind w:left="0" w:right="45"/>
        <w:rPr>
          <w:b/>
        </w:rPr>
      </w:pPr>
      <w:r>
        <w:rPr>
          <w:b/>
        </w:rPr>
        <w:br w:type="page"/>
      </w:r>
    </w:p>
    <w:p w14:paraId="6FFAC8DE" w14:textId="2822E315" w:rsidR="004543B4" w:rsidRPr="008165D6" w:rsidRDefault="004543B4" w:rsidP="004543B4">
      <w:pPr>
        <w:pStyle w:val="Prrafodelista"/>
        <w:spacing w:line="276" w:lineRule="auto"/>
        <w:ind w:left="0" w:right="45"/>
        <w:rPr>
          <w:b/>
        </w:rPr>
      </w:pPr>
      <w:r>
        <w:rPr>
          <w:b/>
        </w:rPr>
        <w:lastRenderedPageBreak/>
        <w:t>1.</w:t>
      </w:r>
      <w:r w:rsidR="00C057B6">
        <w:rPr>
          <w:b/>
        </w:rPr>
        <w:t>9</w:t>
      </w:r>
      <w:r>
        <w:rPr>
          <w:b/>
        </w:rPr>
        <w:t xml:space="preserve"> </w:t>
      </w:r>
      <w:r w:rsidRPr="008165D6">
        <w:rPr>
          <w:b/>
        </w:rPr>
        <w:t>DECLARACIÓN DE VALOR AGREGADO ECUATORIANO DE LA OFERTA</w:t>
      </w:r>
    </w:p>
    <w:p w14:paraId="243275EF" w14:textId="77777777" w:rsidR="00BC18D6" w:rsidRDefault="00BC18D6" w:rsidP="004543B4">
      <w:pPr>
        <w:contextualSpacing/>
        <w:jc w:val="both"/>
      </w:pPr>
    </w:p>
    <w:p w14:paraId="21E2A189" w14:textId="7008FF2E" w:rsidR="004543B4" w:rsidRPr="008165D6" w:rsidRDefault="004543B4" w:rsidP="004543B4">
      <w:pPr>
        <w:contextualSpacing/>
        <w:jc w:val="both"/>
      </w:pPr>
      <w:r w:rsidRPr="008165D6">
        <w:t>El que suscribe, (</w:t>
      </w:r>
      <w:r w:rsidRPr="008165D6">
        <w:rPr>
          <w:i/>
        </w:rPr>
        <w:t>por mis propios derechos o en calidad de representante legal de la compañía..., o del consorcio...)</w:t>
      </w:r>
      <w:r w:rsidRPr="008165D6">
        <w:t xml:space="preserve"> declaro bajo juramento y en pleno conocimiento de las consecuencias legales que conlleva faltar a la verdad, que:</w:t>
      </w:r>
    </w:p>
    <w:p w14:paraId="0E5BBF5F" w14:textId="77777777" w:rsidR="004543B4" w:rsidRPr="008165D6" w:rsidRDefault="004543B4" w:rsidP="004543B4">
      <w:pPr>
        <w:contextualSpacing/>
        <w:jc w:val="both"/>
      </w:pPr>
    </w:p>
    <w:p w14:paraId="70C94546" w14:textId="77777777" w:rsidR="004543B4" w:rsidRPr="008165D6" w:rsidRDefault="004543B4" w:rsidP="004543B4">
      <w:pPr>
        <w:pStyle w:val="Prrafodelista"/>
        <w:widowControl/>
        <w:numPr>
          <w:ilvl w:val="0"/>
          <w:numId w:val="18"/>
        </w:numPr>
        <w:suppressAutoHyphens w:val="0"/>
        <w:spacing w:line="276" w:lineRule="auto"/>
        <w:contextualSpacing/>
        <w:jc w:val="both"/>
        <w:rPr>
          <w:rFonts w:eastAsia="Calibri"/>
        </w:rPr>
      </w:pPr>
      <w:r w:rsidRPr="008165D6">
        <w:rPr>
          <w:rFonts w:eastAsia="Calibri"/>
        </w:rPr>
        <w:t>Libre y voluntariamente presento la información que detallo más adelante, para fines única y exclusivamente relacionados con el presente procedimiento de contratación;</w:t>
      </w:r>
    </w:p>
    <w:p w14:paraId="74737D3F" w14:textId="77777777" w:rsidR="004543B4" w:rsidRPr="008165D6" w:rsidRDefault="004543B4" w:rsidP="004543B4">
      <w:pPr>
        <w:pStyle w:val="Prrafodelista"/>
        <w:widowControl/>
        <w:numPr>
          <w:ilvl w:val="0"/>
          <w:numId w:val="18"/>
        </w:numPr>
        <w:suppressAutoHyphens w:val="0"/>
        <w:spacing w:line="276" w:lineRule="auto"/>
        <w:contextualSpacing/>
        <w:jc w:val="both"/>
        <w:rPr>
          <w:rFonts w:eastAsia="Calibri"/>
        </w:rPr>
      </w:pPr>
      <w:r w:rsidRPr="008165D6">
        <w:rPr>
          <w:rFonts w:eastAsia="Calibri"/>
        </w:rPr>
        <w:t>Garantizo la veracidad y exactitud de la presente información; y, autorizo a la Entidad Contratante, al Servicio Nacional de Contratación Pública, o los Órganos de Control, a efectuar averiguaciones para comprobar tal información.</w:t>
      </w:r>
    </w:p>
    <w:p w14:paraId="0D98CC9B" w14:textId="77777777" w:rsidR="004543B4" w:rsidRPr="008165D6" w:rsidRDefault="004543B4" w:rsidP="004543B4">
      <w:pPr>
        <w:pStyle w:val="Prrafodelista"/>
        <w:widowControl/>
        <w:numPr>
          <w:ilvl w:val="0"/>
          <w:numId w:val="18"/>
        </w:numPr>
        <w:suppressAutoHyphens w:val="0"/>
        <w:spacing w:line="276" w:lineRule="auto"/>
        <w:contextualSpacing/>
        <w:jc w:val="both"/>
        <w:rPr>
          <w:rFonts w:eastAsia="Calibri"/>
        </w:rPr>
      </w:pPr>
      <w:r w:rsidRPr="008165D6">
        <w:rPr>
          <w:rFonts w:eastAsia="Calibri"/>
        </w:rPr>
        <w:t>Autorizo a que esta información se transparente a través del Portal Institucional del Servicio Nacional de Contratación Pública; y, doy mi consentimiento para que se realicen las verificaciones que sean pertinentes en cualquier momento y sin previo aviso.</w:t>
      </w:r>
    </w:p>
    <w:p w14:paraId="39EE0D62" w14:textId="77777777" w:rsidR="004543B4" w:rsidRPr="008165D6" w:rsidRDefault="004543B4" w:rsidP="004543B4">
      <w:pPr>
        <w:pStyle w:val="Prrafodelista"/>
        <w:widowControl/>
        <w:numPr>
          <w:ilvl w:val="0"/>
          <w:numId w:val="18"/>
        </w:numPr>
        <w:suppressAutoHyphens w:val="0"/>
        <w:spacing w:line="276" w:lineRule="auto"/>
        <w:contextualSpacing/>
        <w:jc w:val="both"/>
        <w:rPr>
          <w:rFonts w:eastAsia="Calibri"/>
        </w:rPr>
      </w:pPr>
      <w:r w:rsidRPr="008165D6">
        <w:rPr>
          <w:rFonts w:eastAsia="Calibri"/>
        </w:rPr>
        <w:t>Como oferente me comprometo a tener, en el momento que el Servicio Nacional de Contratación Pública lo solicite, la documentación de respaldo necesaria para el cálculo del VAE, para la verificación correspondiente.</w:t>
      </w:r>
    </w:p>
    <w:p w14:paraId="7C842F7B" w14:textId="77777777" w:rsidR="004543B4" w:rsidRPr="008165D6" w:rsidRDefault="004543B4" w:rsidP="004543B4">
      <w:pPr>
        <w:pStyle w:val="Prrafodelista"/>
        <w:widowControl/>
        <w:numPr>
          <w:ilvl w:val="0"/>
          <w:numId w:val="18"/>
        </w:numPr>
        <w:suppressAutoHyphens w:val="0"/>
        <w:spacing w:line="276" w:lineRule="auto"/>
        <w:contextualSpacing/>
        <w:jc w:val="both"/>
        <w:rPr>
          <w:rFonts w:eastAsia="Calibri"/>
        </w:rPr>
      </w:pPr>
      <w:r w:rsidRPr="008165D6">
        <w:rPr>
          <w:rFonts w:eastAsia="Calibri"/>
        </w:rPr>
        <w:t>La falta de veracidad de la información presentada por el oferente será causa de descalificación de la oferta, declararlo adjudicatario fallido o de terminación unilateral del contrato, según corresponda; sin perjuicio de las acciones judiciales a las que hubiera lugar.</w:t>
      </w:r>
    </w:p>
    <w:p w14:paraId="761E7B70" w14:textId="77777777" w:rsidR="004543B4" w:rsidRPr="008165D6" w:rsidRDefault="004543B4" w:rsidP="004543B4">
      <w:pPr>
        <w:contextualSpacing/>
        <w:jc w:val="both"/>
      </w:pPr>
    </w:p>
    <w:p w14:paraId="0A727E56" w14:textId="77777777" w:rsidR="004543B4" w:rsidRPr="008165D6" w:rsidRDefault="004543B4" w:rsidP="004543B4">
      <w:pPr>
        <w:contextualSpacing/>
        <w:jc w:val="both"/>
      </w:pPr>
      <w:r w:rsidRPr="008165D6">
        <w:t>El proveedor, como parte de la entrega de la oferta, presentará los siguientes datos:</w:t>
      </w:r>
    </w:p>
    <w:p w14:paraId="65656C73" w14:textId="77777777" w:rsidR="004543B4" w:rsidRDefault="004543B4" w:rsidP="004543B4">
      <w:pPr>
        <w:contextualSpacing/>
        <w:jc w:val="both"/>
      </w:pPr>
    </w:p>
    <w:p w14:paraId="7EFE755B" w14:textId="77777777" w:rsidR="004543B4" w:rsidRDefault="004543B4" w:rsidP="004543B4">
      <w:pPr>
        <w:contextualSpacing/>
        <w:jc w:val="both"/>
      </w:pPr>
    </w:p>
    <w:p w14:paraId="02E90E63" w14:textId="77777777" w:rsidR="004543B4" w:rsidRPr="008165D6" w:rsidRDefault="004543B4" w:rsidP="004543B4">
      <w:pPr>
        <w:contextualSpacing/>
        <w:jc w:val="both"/>
      </w:pPr>
    </w:p>
    <w:tbl>
      <w:tblPr>
        <w:tblW w:w="9118" w:type="dxa"/>
        <w:tblInd w:w="55" w:type="dxa"/>
        <w:tblCellMar>
          <w:left w:w="70" w:type="dxa"/>
          <w:right w:w="70" w:type="dxa"/>
        </w:tblCellMar>
        <w:tblLook w:val="04A0" w:firstRow="1" w:lastRow="0" w:firstColumn="1" w:lastColumn="0" w:noHBand="0" w:noVBand="1"/>
      </w:tblPr>
      <w:tblGrid>
        <w:gridCol w:w="7329"/>
        <w:gridCol w:w="165"/>
        <w:gridCol w:w="475"/>
        <w:gridCol w:w="201"/>
        <w:gridCol w:w="216"/>
        <w:gridCol w:w="732"/>
      </w:tblGrid>
      <w:tr w:rsidR="004543B4" w:rsidRPr="008165D6" w14:paraId="53569447" w14:textId="77777777" w:rsidTr="004A794A">
        <w:trPr>
          <w:trHeight w:val="272"/>
        </w:trPr>
        <w:tc>
          <w:tcPr>
            <w:tcW w:w="9118" w:type="dxa"/>
            <w:gridSpan w:val="6"/>
            <w:tcBorders>
              <w:top w:val="nil"/>
              <w:left w:val="nil"/>
              <w:bottom w:val="nil"/>
              <w:right w:val="nil"/>
            </w:tcBorders>
            <w:shd w:val="clear" w:color="auto" w:fill="auto"/>
            <w:noWrap/>
            <w:vAlign w:val="bottom"/>
            <w:hideMark/>
          </w:tcPr>
          <w:p w14:paraId="41D995DA" w14:textId="77777777" w:rsidR="004543B4" w:rsidRPr="008165D6" w:rsidRDefault="004543B4" w:rsidP="004A794A">
            <w:pPr>
              <w:jc w:val="center"/>
              <w:rPr>
                <w:rFonts w:eastAsia="Times New Roman"/>
                <w:b/>
                <w:bCs/>
                <w:lang w:eastAsia="es-EC"/>
              </w:rPr>
            </w:pPr>
            <w:r w:rsidRPr="008165D6">
              <w:rPr>
                <w:rFonts w:eastAsia="Times New Roman"/>
                <w:b/>
                <w:bCs/>
                <w:lang w:eastAsia="es-EC"/>
              </w:rPr>
              <w:t>FORMULARIO DE DECLARACIÓN DE VALOR AGREGADO ECUATORIANO DE LA OFERTA</w:t>
            </w:r>
          </w:p>
        </w:tc>
      </w:tr>
      <w:tr w:rsidR="004543B4" w:rsidRPr="008165D6" w14:paraId="0549E6CD" w14:textId="77777777" w:rsidTr="004A794A">
        <w:trPr>
          <w:trHeight w:val="172"/>
        </w:trPr>
        <w:tc>
          <w:tcPr>
            <w:tcW w:w="7329" w:type="dxa"/>
            <w:tcBorders>
              <w:top w:val="nil"/>
              <w:left w:val="nil"/>
              <w:bottom w:val="nil"/>
              <w:right w:val="nil"/>
            </w:tcBorders>
            <w:shd w:val="clear" w:color="auto" w:fill="auto"/>
            <w:noWrap/>
            <w:vAlign w:val="bottom"/>
            <w:hideMark/>
          </w:tcPr>
          <w:p w14:paraId="3B834E98" w14:textId="77777777" w:rsidR="004543B4" w:rsidRPr="008165D6" w:rsidRDefault="004543B4" w:rsidP="004A794A">
            <w:pPr>
              <w:rPr>
                <w:rFonts w:eastAsia="Times New Roman"/>
                <w:lang w:eastAsia="es-EC"/>
              </w:rPr>
            </w:pPr>
          </w:p>
        </w:tc>
        <w:tc>
          <w:tcPr>
            <w:tcW w:w="165" w:type="dxa"/>
            <w:tcBorders>
              <w:top w:val="nil"/>
              <w:left w:val="nil"/>
              <w:bottom w:val="nil"/>
              <w:right w:val="nil"/>
            </w:tcBorders>
            <w:shd w:val="clear" w:color="auto" w:fill="auto"/>
            <w:noWrap/>
            <w:vAlign w:val="bottom"/>
            <w:hideMark/>
          </w:tcPr>
          <w:p w14:paraId="376AFF27" w14:textId="77777777" w:rsidR="004543B4" w:rsidRPr="008165D6" w:rsidRDefault="004543B4" w:rsidP="004A794A">
            <w:pPr>
              <w:rPr>
                <w:rFonts w:eastAsia="Times New Roman"/>
                <w:lang w:eastAsia="es-EC"/>
              </w:rPr>
            </w:pPr>
          </w:p>
        </w:tc>
        <w:tc>
          <w:tcPr>
            <w:tcW w:w="676" w:type="dxa"/>
            <w:gridSpan w:val="2"/>
            <w:tcBorders>
              <w:top w:val="nil"/>
              <w:left w:val="nil"/>
              <w:bottom w:val="nil"/>
              <w:right w:val="nil"/>
            </w:tcBorders>
            <w:shd w:val="clear" w:color="auto" w:fill="auto"/>
            <w:noWrap/>
            <w:vAlign w:val="bottom"/>
            <w:hideMark/>
          </w:tcPr>
          <w:p w14:paraId="1ECB3E28" w14:textId="77777777" w:rsidR="004543B4" w:rsidRPr="008165D6" w:rsidRDefault="004543B4" w:rsidP="004A794A">
            <w:pPr>
              <w:rPr>
                <w:rFonts w:eastAsia="Times New Roman"/>
                <w:lang w:eastAsia="es-EC"/>
              </w:rPr>
            </w:pPr>
          </w:p>
        </w:tc>
        <w:tc>
          <w:tcPr>
            <w:tcW w:w="216" w:type="dxa"/>
            <w:tcBorders>
              <w:top w:val="nil"/>
              <w:left w:val="nil"/>
              <w:bottom w:val="nil"/>
              <w:right w:val="nil"/>
            </w:tcBorders>
            <w:shd w:val="clear" w:color="auto" w:fill="auto"/>
            <w:noWrap/>
            <w:vAlign w:val="bottom"/>
            <w:hideMark/>
          </w:tcPr>
          <w:p w14:paraId="761C46D7" w14:textId="77777777" w:rsidR="004543B4" w:rsidRPr="008165D6" w:rsidRDefault="004543B4" w:rsidP="004A794A">
            <w:pPr>
              <w:rPr>
                <w:rFonts w:eastAsia="Times New Roman"/>
                <w:lang w:eastAsia="es-EC"/>
              </w:rPr>
            </w:pPr>
          </w:p>
        </w:tc>
        <w:tc>
          <w:tcPr>
            <w:tcW w:w="732" w:type="dxa"/>
            <w:tcBorders>
              <w:top w:val="nil"/>
              <w:left w:val="nil"/>
              <w:bottom w:val="nil"/>
              <w:right w:val="nil"/>
            </w:tcBorders>
            <w:shd w:val="clear" w:color="auto" w:fill="auto"/>
            <w:noWrap/>
            <w:vAlign w:val="bottom"/>
            <w:hideMark/>
          </w:tcPr>
          <w:p w14:paraId="35D69CCB" w14:textId="77777777" w:rsidR="004543B4" w:rsidRPr="008165D6" w:rsidRDefault="004543B4" w:rsidP="004A794A">
            <w:pPr>
              <w:rPr>
                <w:rFonts w:eastAsia="Times New Roman"/>
                <w:lang w:eastAsia="es-EC"/>
              </w:rPr>
            </w:pPr>
          </w:p>
        </w:tc>
      </w:tr>
      <w:tr w:rsidR="004543B4" w:rsidRPr="008165D6" w14:paraId="16E3C55B" w14:textId="77777777" w:rsidTr="004A794A">
        <w:trPr>
          <w:trHeight w:val="272"/>
        </w:trPr>
        <w:tc>
          <w:tcPr>
            <w:tcW w:w="7329" w:type="dxa"/>
            <w:tcBorders>
              <w:top w:val="nil"/>
              <w:left w:val="nil"/>
              <w:bottom w:val="nil"/>
              <w:right w:val="nil"/>
            </w:tcBorders>
            <w:shd w:val="clear" w:color="auto" w:fill="auto"/>
            <w:noWrap/>
            <w:vAlign w:val="bottom"/>
            <w:hideMark/>
          </w:tcPr>
          <w:p w14:paraId="7F27EBC9" w14:textId="77777777" w:rsidR="004543B4" w:rsidRPr="008165D6" w:rsidRDefault="004543B4" w:rsidP="004A794A">
            <w:pPr>
              <w:rPr>
                <w:rFonts w:eastAsia="Times New Roman"/>
                <w:lang w:eastAsia="es-EC"/>
              </w:rPr>
            </w:pPr>
          </w:p>
        </w:tc>
        <w:tc>
          <w:tcPr>
            <w:tcW w:w="165" w:type="dxa"/>
            <w:tcBorders>
              <w:top w:val="nil"/>
              <w:left w:val="nil"/>
              <w:bottom w:val="nil"/>
              <w:right w:val="nil"/>
            </w:tcBorders>
            <w:shd w:val="clear" w:color="auto" w:fill="auto"/>
            <w:noWrap/>
            <w:vAlign w:val="bottom"/>
            <w:hideMark/>
          </w:tcPr>
          <w:p w14:paraId="398D6964" w14:textId="77777777" w:rsidR="004543B4" w:rsidRPr="008165D6" w:rsidRDefault="004543B4" w:rsidP="004A794A">
            <w:pPr>
              <w:rPr>
                <w:rFonts w:eastAsia="Times New Roman"/>
                <w:lang w:eastAsia="es-EC"/>
              </w:rPr>
            </w:pPr>
          </w:p>
        </w:tc>
        <w:tc>
          <w:tcPr>
            <w:tcW w:w="676" w:type="dxa"/>
            <w:gridSpan w:val="2"/>
            <w:tcBorders>
              <w:top w:val="nil"/>
              <w:left w:val="nil"/>
              <w:bottom w:val="nil"/>
              <w:right w:val="nil"/>
            </w:tcBorders>
            <w:shd w:val="clear" w:color="auto" w:fill="auto"/>
            <w:noWrap/>
            <w:vAlign w:val="bottom"/>
            <w:hideMark/>
          </w:tcPr>
          <w:p w14:paraId="01110669" w14:textId="77777777" w:rsidR="004543B4" w:rsidRPr="008165D6" w:rsidRDefault="004543B4" w:rsidP="004A794A">
            <w:pPr>
              <w:jc w:val="center"/>
              <w:rPr>
                <w:rFonts w:eastAsia="Times New Roman"/>
                <w:b/>
                <w:bCs/>
                <w:lang w:eastAsia="es-EC"/>
              </w:rPr>
            </w:pPr>
            <w:r w:rsidRPr="008165D6">
              <w:rPr>
                <w:rFonts w:eastAsia="Times New Roman"/>
                <w:b/>
                <w:bCs/>
                <w:lang w:eastAsia="es-EC"/>
              </w:rPr>
              <w:t>Si</w:t>
            </w:r>
          </w:p>
        </w:tc>
        <w:tc>
          <w:tcPr>
            <w:tcW w:w="216" w:type="dxa"/>
            <w:tcBorders>
              <w:top w:val="nil"/>
              <w:left w:val="nil"/>
              <w:bottom w:val="nil"/>
              <w:right w:val="nil"/>
            </w:tcBorders>
            <w:shd w:val="clear" w:color="auto" w:fill="auto"/>
            <w:noWrap/>
            <w:vAlign w:val="bottom"/>
            <w:hideMark/>
          </w:tcPr>
          <w:p w14:paraId="052F9EE6" w14:textId="77777777" w:rsidR="004543B4" w:rsidRPr="008165D6" w:rsidRDefault="004543B4" w:rsidP="004A794A">
            <w:pPr>
              <w:jc w:val="center"/>
              <w:rPr>
                <w:rFonts w:eastAsia="Times New Roman"/>
                <w:b/>
                <w:bCs/>
                <w:lang w:eastAsia="es-EC"/>
              </w:rPr>
            </w:pPr>
          </w:p>
        </w:tc>
        <w:tc>
          <w:tcPr>
            <w:tcW w:w="732" w:type="dxa"/>
            <w:tcBorders>
              <w:top w:val="nil"/>
              <w:left w:val="nil"/>
              <w:bottom w:val="nil"/>
              <w:right w:val="nil"/>
            </w:tcBorders>
            <w:shd w:val="clear" w:color="auto" w:fill="auto"/>
            <w:noWrap/>
            <w:vAlign w:val="bottom"/>
            <w:hideMark/>
          </w:tcPr>
          <w:p w14:paraId="0EEF8C3D" w14:textId="77777777" w:rsidR="004543B4" w:rsidRPr="008165D6" w:rsidRDefault="004543B4" w:rsidP="004A794A">
            <w:pPr>
              <w:jc w:val="center"/>
              <w:rPr>
                <w:rFonts w:eastAsia="Times New Roman"/>
                <w:b/>
                <w:bCs/>
                <w:lang w:eastAsia="es-EC"/>
              </w:rPr>
            </w:pPr>
            <w:r w:rsidRPr="008165D6">
              <w:rPr>
                <w:rFonts w:eastAsia="Times New Roman"/>
                <w:b/>
                <w:bCs/>
                <w:lang w:eastAsia="es-EC"/>
              </w:rPr>
              <w:t>No</w:t>
            </w:r>
          </w:p>
        </w:tc>
      </w:tr>
      <w:tr w:rsidR="004543B4" w:rsidRPr="008165D6" w14:paraId="124D1DCF" w14:textId="77777777" w:rsidTr="004A794A">
        <w:trPr>
          <w:trHeight w:val="272"/>
        </w:trPr>
        <w:tc>
          <w:tcPr>
            <w:tcW w:w="7329" w:type="dxa"/>
            <w:tcBorders>
              <w:top w:val="nil"/>
              <w:left w:val="nil"/>
              <w:bottom w:val="nil"/>
              <w:right w:val="nil"/>
            </w:tcBorders>
            <w:shd w:val="clear" w:color="auto" w:fill="auto"/>
            <w:noWrap/>
            <w:vAlign w:val="bottom"/>
            <w:hideMark/>
          </w:tcPr>
          <w:p w14:paraId="3B16E951" w14:textId="77777777" w:rsidR="004543B4" w:rsidRPr="008165D6" w:rsidRDefault="004543B4" w:rsidP="004A794A">
            <w:pPr>
              <w:rPr>
                <w:rFonts w:eastAsia="Times New Roman"/>
                <w:lang w:eastAsia="es-EC"/>
              </w:rPr>
            </w:pPr>
            <w:r w:rsidRPr="008165D6">
              <w:rPr>
                <w:rFonts w:eastAsia="Times New Roman"/>
                <w:lang w:eastAsia="es-EC"/>
              </w:rPr>
              <w:t>¿Es intermediario (importador directo, distribuidor o comerciante) de todos los productos que conforman su oferta?</w:t>
            </w:r>
          </w:p>
        </w:tc>
        <w:tc>
          <w:tcPr>
            <w:tcW w:w="165" w:type="dxa"/>
            <w:tcBorders>
              <w:top w:val="nil"/>
              <w:left w:val="nil"/>
              <w:bottom w:val="nil"/>
              <w:right w:val="nil"/>
            </w:tcBorders>
            <w:shd w:val="clear" w:color="auto" w:fill="auto"/>
            <w:noWrap/>
            <w:vAlign w:val="bottom"/>
            <w:hideMark/>
          </w:tcPr>
          <w:p w14:paraId="7901895E" w14:textId="77777777" w:rsidR="004543B4" w:rsidRPr="008165D6" w:rsidRDefault="004543B4" w:rsidP="004A794A">
            <w:pPr>
              <w:rPr>
                <w:rFonts w:eastAsia="Times New Roman"/>
                <w:lang w:eastAsia="es-EC"/>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FCF5D" w14:textId="77777777" w:rsidR="004543B4" w:rsidRPr="008165D6" w:rsidRDefault="004543B4" w:rsidP="004A794A">
            <w:pPr>
              <w:rPr>
                <w:rFonts w:eastAsia="Times New Roman"/>
                <w:lang w:eastAsia="es-EC"/>
              </w:rPr>
            </w:pPr>
            <w:r w:rsidRPr="008165D6">
              <w:rPr>
                <w:rFonts w:eastAsia="Times New Roman"/>
                <w:lang w:eastAsia="es-EC"/>
              </w:rPr>
              <w:t> </w:t>
            </w:r>
          </w:p>
        </w:tc>
        <w:tc>
          <w:tcPr>
            <w:tcW w:w="216" w:type="dxa"/>
            <w:tcBorders>
              <w:top w:val="nil"/>
              <w:left w:val="nil"/>
              <w:bottom w:val="nil"/>
              <w:right w:val="nil"/>
            </w:tcBorders>
            <w:shd w:val="clear" w:color="auto" w:fill="auto"/>
            <w:noWrap/>
            <w:vAlign w:val="bottom"/>
            <w:hideMark/>
          </w:tcPr>
          <w:p w14:paraId="52C2F222" w14:textId="77777777" w:rsidR="004543B4" w:rsidRPr="008165D6" w:rsidRDefault="004543B4" w:rsidP="004A794A">
            <w:pPr>
              <w:rPr>
                <w:rFonts w:eastAsia="Times New Roman"/>
                <w:lang w:eastAsia="es-EC"/>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FE9E8" w14:textId="77777777" w:rsidR="004543B4" w:rsidRPr="008165D6" w:rsidRDefault="004543B4" w:rsidP="004A794A">
            <w:pPr>
              <w:rPr>
                <w:rFonts w:eastAsia="Times New Roman"/>
                <w:lang w:eastAsia="es-EC"/>
              </w:rPr>
            </w:pPr>
            <w:r w:rsidRPr="008165D6">
              <w:rPr>
                <w:rFonts w:eastAsia="Times New Roman"/>
                <w:lang w:eastAsia="es-EC"/>
              </w:rPr>
              <w:t> </w:t>
            </w:r>
          </w:p>
        </w:tc>
      </w:tr>
      <w:tr w:rsidR="004543B4" w:rsidRPr="008165D6" w14:paraId="60A4F95A" w14:textId="77777777" w:rsidTr="004A794A">
        <w:trPr>
          <w:trHeight w:val="172"/>
        </w:trPr>
        <w:tc>
          <w:tcPr>
            <w:tcW w:w="7329" w:type="dxa"/>
            <w:tcBorders>
              <w:top w:val="nil"/>
              <w:left w:val="nil"/>
              <w:bottom w:val="nil"/>
              <w:right w:val="nil"/>
            </w:tcBorders>
            <w:shd w:val="clear" w:color="auto" w:fill="auto"/>
            <w:noWrap/>
            <w:vAlign w:val="bottom"/>
            <w:hideMark/>
          </w:tcPr>
          <w:p w14:paraId="337D4E57" w14:textId="77777777" w:rsidR="004543B4" w:rsidRPr="008165D6" w:rsidRDefault="004543B4" w:rsidP="004A794A">
            <w:pPr>
              <w:rPr>
                <w:rFonts w:eastAsia="Times New Roman"/>
                <w:lang w:eastAsia="es-EC"/>
              </w:rPr>
            </w:pPr>
          </w:p>
        </w:tc>
        <w:tc>
          <w:tcPr>
            <w:tcW w:w="165" w:type="dxa"/>
            <w:tcBorders>
              <w:top w:val="nil"/>
              <w:left w:val="nil"/>
              <w:bottom w:val="nil"/>
              <w:right w:val="nil"/>
            </w:tcBorders>
            <w:shd w:val="clear" w:color="auto" w:fill="auto"/>
            <w:noWrap/>
            <w:vAlign w:val="bottom"/>
            <w:hideMark/>
          </w:tcPr>
          <w:p w14:paraId="693325A9" w14:textId="77777777" w:rsidR="004543B4" w:rsidRPr="008165D6" w:rsidRDefault="004543B4" w:rsidP="004A794A">
            <w:pPr>
              <w:rPr>
                <w:rFonts w:eastAsia="Times New Roman"/>
                <w:lang w:eastAsia="es-EC"/>
              </w:rPr>
            </w:pPr>
          </w:p>
        </w:tc>
        <w:tc>
          <w:tcPr>
            <w:tcW w:w="676" w:type="dxa"/>
            <w:gridSpan w:val="2"/>
            <w:tcBorders>
              <w:top w:val="nil"/>
              <w:left w:val="nil"/>
              <w:bottom w:val="nil"/>
              <w:right w:val="nil"/>
            </w:tcBorders>
            <w:shd w:val="clear" w:color="auto" w:fill="auto"/>
            <w:noWrap/>
            <w:vAlign w:val="bottom"/>
            <w:hideMark/>
          </w:tcPr>
          <w:p w14:paraId="6A38BE3A" w14:textId="77777777" w:rsidR="004543B4" w:rsidRPr="008165D6" w:rsidRDefault="004543B4" w:rsidP="004A794A">
            <w:pPr>
              <w:rPr>
                <w:rFonts w:eastAsia="Times New Roman"/>
                <w:lang w:eastAsia="es-EC"/>
              </w:rPr>
            </w:pPr>
          </w:p>
        </w:tc>
        <w:tc>
          <w:tcPr>
            <w:tcW w:w="216" w:type="dxa"/>
            <w:tcBorders>
              <w:top w:val="nil"/>
              <w:left w:val="nil"/>
              <w:bottom w:val="nil"/>
              <w:right w:val="nil"/>
            </w:tcBorders>
            <w:shd w:val="clear" w:color="auto" w:fill="auto"/>
            <w:noWrap/>
            <w:vAlign w:val="bottom"/>
            <w:hideMark/>
          </w:tcPr>
          <w:p w14:paraId="1DE69E40" w14:textId="77777777" w:rsidR="004543B4" w:rsidRPr="008165D6" w:rsidRDefault="004543B4" w:rsidP="004A794A">
            <w:pPr>
              <w:rPr>
                <w:rFonts w:eastAsia="Times New Roman"/>
                <w:lang w:eastAsia="es-EC"/>
              </w:rPr>
            </w:pPr>
          </w:p>
        </w:tc>
        <w:tc>
          <w:tcPr>
            <w:tcW w:w="732" w:type="dxa"/>
            <w:tcBorders>
              <w:top w:val="nil"/>
              <w:left w:val="nil"/>
              <w:bottom w:val="nil"/>
              <w:right w:val="nil"/>
            </w:tcBorders>
            <w:shd w:val="clear" w:color="auto" w:fill="auto"/>
            <w:noWrap/>
            <w:vAlign w:val="bottom"/>
            <w:hideMark/>
          </w:tcPr>
          <w:p w14:paraId="3351B54C" w14:textId="77777777" w:rsidR="004543B4" w:rsidRPr="008165D6" w:rsidRDefault="004543B4" w:rsidP="004A794A">
            <w:pPr>
              <w:rPr>
                <w:rFonts w:eastAsia="Times New Roman"/>
                <w:lang w:eastAsia="es-EC"/>
              </w:rPr>
            </w:pPr>
          </w:p>
        </w:tc>
      </w:tr>
      <w:tr w:rsidR="004543B4" w:rsidRPr="008165D6" w14:paraId="768F1A7D" w14:textId="77777777" w:rsidTr="004A794A">
        <w:trPr>
          <w:trHeight w:val="272"/>
        </w:trPr>
        <w:tc>
          <w:tcPr>
            <w:tcW w:w="7329" w:type="dxa"/>
            <w:tcBorders>
              <w:top w:val="nil"/>
              <w:left w:val="nil"/>
              <w:bottom w:val="nil"/>
              <w:right w:val="nil"/>
            </w:tcBorders>
            <w:shd w:val="clear" w:color="auto" w:fill="auto"/>
            <w:noWrap/>
            <w:vAlign w:val="bottom"/>
            <w:hideMark/>
          </w:tcPr>
          <w:p w14:paraId="33FEDC3F" w14:textId="77777777" w:rsidR="004543B4" w:rsidRPr="008165D6" w:rsidRDefault="004543B4" w:rsidP="004A794A">
            <w:pPr>
              <w:rPr>
                <w:rFonts w:eastAsia="Times New Roman"/>
                <w:lang w:eastAsia="es-EC"/>
              </w:rPr>
            </w:pPr>
          </w:p>
        </w:tc>
        <w:tc>
          <w:tcPr>
            <w:tcW w:w="165" w:type="dxa"/>
            <w:tcBorders>
              <w:top w:val="nil"/>
              <w:left w:val="nil"/>
              <w:bottom w:val="nil"/>
              <w:right w:val="nil"/>
            </w:tcBorders>
            <w:shd w:val="clear" w:color="auto" w:fill="auto"/>
            <w:noWrap/>
            <w:vAlign w:val="bottom"/>
            <w:hideMark/>
          </w:tcPr>
          <w:p w14:paraId="53541B9A" w14:textId="77777777" w:rsidR="004543B4" w:rsidRPr="008165D6" w:rsidRDefault="004543B4" w:rsidP="004A794A">
            <w:pPr>
              <w:rPr>
                <w:rFonts w:eastAsia="Times New Roman"/>
                <w:lang w:eastAsia="es-EC"/>
              </w:rPr>
            </w:pPr>
          </w:p>
        </w:tc>
        <w:tc>
          <w:tcPr>
            <w:tcW w:w="1624" w:type="dxa"/>
            <w:gridSpan w:val="4"/>
            <w:tcBorders>
              <w:top w:val="nil"/>
              <w:left w:val="nil"/>
              <w:bottom w:val="nil"/>
              <w:right w:val="nil"/>
            </w:tcBorders>
            <w:shd w:val="clear" w:color="auto" w:fill="auto"/>
            <w:noWrap/>
            <w:vAlign w:val="bottom"/>
            <w:hideMark/>
          </w:tcPr>
          <w:p w14:paraId="5CB3BE0F" w14:textId="77777777" w:rsidR="004543B4" w:rsidRPr="008165D6" w:rsidRDefault="004543B4" w:rsidP="004A794A">
            <w:pPr>
              <w:jc w:val="center"/>
              <w:rPr>
                <w:rFonts w:eastAsia="Times New Roman"/>
                <w:lang w:eastAsia="es-EC"/>
              </w:rPr>
            </w:pPr>
            <w:r w:rsidRPr="008165D6">
              <w:rPr>
                <w:rFonts w:eastAsia="Times New Roman"/>
                <w:lang w:eastAsia="es-EC"/>
              </w:rPr>
              <w:t>Valor en USD$.</w:t>
            </w:r>
          </w:p>
        </w:tc>
      </w:tr>
      <w:tr w:rsidR="004543B4" w:rsidRPr="008165D6" w14:paraId="0E092B88" w14:textId="77777777" w:rsidTr="004A794A">
        <w:trPr>
          <w:trHeight w:val="272"/>
        </w:trPr>
        <w:tc>
          <w:tcPr>
            <w:tcW w:w="7329" w:type="dxa"/>
            <w:tcBorders>
              <w:top w:val="nil"/>
              <w:left w:val="nil"/>
              <w:bottom w:val="nil"/>
              <w:right w:val="nil"/>
            </w:tcBorders>
            <w:shd w:val="clear" w:color="auto" w:fill="auto"/>
            <w:noWrap/>
            <w:vAlign w:val="bottom"/>
            <w:hideMark/>
          </w:tcPr>
          <w:p w14:paraId="6AF833D4" w14:textId="77777777" w:rsidR="004543B4" w:rsidRPr="008165D6" w:rsidRDefault="004543B4" w:rsidP="004A794A">
            <w:pPr>
              <w:rPr>
                <w:rFonts w:eastAsia="Times New Roman"/>
                <w:lang w:eastAsia="es-EC"/>
              </w:rPr>
            </w:pPr>
          </w:p>
        </w:tc>
        <w:tc>
          <w:tcPr>
            <w:tcW w:w="165" w:type="dxa"/>
            <w:tcBorders>
              <w:top w:val="nil"/>
              <w:left w:val="nil"/>
              <w:bottom w:val="nil"/>
              <w:right w:val="nil"/>
            </w:tcBorders>
            <w:shd w:val="clear" w:color="auto" w:fill="auto"/>
            <w:noWrap/>
            <w:vAlign w:val="bottom"/>
            <w:hideMark/>
          </w:tcPr>
          <w:p w14:paraId="4EE9471F" w14:textId="77777777" w:rsidR="004543B4" w:rsidRPr="008165D6" w:rsidRDefault="004543B4" w:rsidP="004A794A">
            <w:pPr>
              <w:rPr>
                <w:rFonts w:eastAsia="Times New Roman"/>
                <w:lang w:eastAsia="es-EC"/>
              </w:rPr>
            </w:pPr>
          </w:p>
        </w:tc>
        <w:tc>
          <w:tcPr>
            <w:tcW w:w="475" w:type="dxa"/>
            <w:tcBorders>
              <w:top w:val="nil"/>
              <w:left w:val="nil"/>
              <w:bottom w:val="nil"/>
              <w:right w:val="nil"/>
            </w:tcBorders>
            <w:shd w:val="clear" w:color="auto" w:fill="auto"/>
            <w:noWrap/>
            <w:vAlign w:val="bottom"/>
            <w:hideMark/>
          </w:tcPr>
          <w:p w14:paraId="665A5AE2" w14:textId="77777777" w:rsidR="004543B4" w:rsidRPr="008165D6" w:rsidRDefault="004543B4" w:rsidP="004A794A">
            <w:pPr>
              <w:rPr>
                <w:rFonts w:eastAsia="Times New Roman"/>
                <w:lang w:eastAsia="es-EC"/>
              </w:rPr>
            </w:pPr>
          </w:p>
        </w:tc>
        <w:tc>
          <w:tcPr>
            <w:tcW w:w="201" w:type="dxa"/>
            <w:tcBorders>
              <w:top w:val="nil"/>
              <w:left w:val="nil"/>
              <w:bottom w:val="nil"/>
              <w:right w:val="nil"/>
            </w:tcBorders>
            <w:shd w:val="clear" w:color="auto" w:fill="auto"/>
            <w:noWrap/>
            <w:vAlign w:val="bottom"/>
            <w:hideMark/>
          </w:tcPr>
          <w:p w14:paraId="335D7C26" w14:textId="77777777" w:rsidR="004543B4" w:rsidRPr="008165D6" w:rsidRDefault="004543B4" w:rsidP="004A794A">
            <w:pPr>
              <w:rPr>
                <w:rFonts w:eastAsia="Times New Roman"/>
                <w:lang w:eastAsia="es-EC"/>
              </w:rPr>
            </w:pPr>
          </w:p>
        </w:tc>
        <w:tc>
          <w:tcPr>
            <w:tcW w:w="948" w:type="dxa"/>
            <w:gridSpan w:val="2"/>
            <w:tcBorders>
              <w:top w:val="nil"/>
              <w:left w:val="nil"/>
              <w:bottom w:val="nil"/>
              <w:right w:val="nil"/>
            </w:tcBorders>
            <w:shd w:val="clear" w:color="auto" w:fill="auto"/>
            <w:noWrap/>
            <w:vAlign w:val="bottom"/>
            <w:hideMark/>
          </w:tcPr>
          <w:p w14:paraId="247094CC" w14:textId="77777777" w:rsidR="004543B4" w:rsidRPr="008165D6" w:rsidRDefault="004543B4" w:rsidP="004A794A">
            <w:pPr>
              <w:rPr>
                <w:rFonts w:eastAsia="Times New Roman"/>
                <w:lang w:eastAsia="es-EC"/>
              </w:rPr>
            </w:pPr>
          </w:p>
        </w:tc>
      </w:tr>
      <w:tr w:rsidR="004543B4" w:rsidRPr="008165D6" w14:paraId="3124DDDE" w14:textId="77777777" w:rsidTr="004A794A">
        <w:trPr>
          <w:trHeight w:val="272"/>
        </w:trPr>
        <w:tc>
          <w:tcPr>
            <w:tcW w:w="7329" w:type="dxa"/>
            <w:tcBorders>
              <w:top w:val="nil"/>
              <w:left w:val="nil"/>
              <w:bottom w:val="nil"/>
              <w:right w:val="nil"/>
            </w:tcBorders>
            <w:shd w:val="clear" w:color="auto" w:fill="auto"/>
            <w:noWrap/>
            <w:vAlign w:val="bottom"/>
            <w:hideMark/>
          </w:tcPr>
          <w:p w14:paraId="10D7B695" w14:textId="77777777" w:rsidR="004543B4" w:rsidRPr="008165D6" w:rsidRDefault="004543B4" w:rsidP="004A794A">
            <w:pPr>
              <w:rPr>
                <w:rFonts w:eastAsia="Times New Roman"/>
                <w:lang w:eastAsia="es-EC"/>
              </w:rPr>
            </w:pPr>
            <w:r w:rsidRPr="008165D6">
              <w:rPr>
                <w:rFonts w:eastAsia="Times New Roman"/>
                <w:lang w:eastAsia="es-EC"/>
              </w:rPr>
              <w:t>(a) ¿Cuánto va a importar o importó, directamente, para cumplir con esta oferta?</w:t>
            </w:r>
            <w:r w:rsidRPr="008165D6">
              <w:rPr>
                <w:rStyle w:val="Refdenotaalpie"/>
                <w:rFonts w:eastAsia="Times New Roman"/>
                <w:lang w:eastAsia="es-EC"/>
              </w:rPr>
              <w:footnoteReference w:id="1"/>
            </w:r>
          </w:p>
        </w:tc>
        <w:tc>
          <w:tcPr>
            <w:tcW w:w="165" w:type="dxa"/>
            <w:tcBorders>
              <w:top w:val="nil"/>
              <w:left w:val="nil"/>
              <w:bottom w:val="nil"/>
              <w:right w:val="nil"/>
            </w:tcBorders>
            <w:shd w:val="clear" w:color="auto" w:fill="auto"/>
            <w:noWrap/>
            <w:vAlign w:val="bottom"/>
            <w:hideMark/>
          </w:tcPr>
          <w:p w14:paraId="3E84321E" w14:textId="77777777" w:rsidR="004543B4" w:rsidRPr="008165D6" w:rsidRDefault="004543B4" w:rsidP="004A794A">
            <w:pPr>
              <w:rPr>
                <w:rFonts w:eastAsia="Times New Roman"/>
                <w:lang w:eastAsia="es-EC"/>
              </w:rPr>
            </w:pPr>
          </w:p>
        </w:tc>
        <w:tc>
          <w:tcPr>
            <w:tcW w:w="475" w:type="dxa"/>
            <w:tcBorders>
              <w:top w:val="single" w:sz="4" w:space="0" w:color="auto"/>
              <w:left w:val="single" w:sz="4" w:space="0" w:color="auto"/>
              <w:bottom w:val="single" w:sz="4" w:space="0" w:color="auto"/>
              <w:right w:val="nil"/>
            </w:tcBorders>
            <w:shd w:val="clear" w:color="auto" w:fill="auto"/>
            <w:noWrap/>
            <w:vAlign w:val="bottom"/>
            <w:hideMark/>
          </w:tcPr>
          <w:p w14:paraId="70838761" w14:textId="77777777" w:rsidR="004543B4" w:rsidRPr="008165D6" w:rsidRDefault="004543B4" w:rsidP="004A794A">
            <w:pPr>
              <w:rPr>
                <w:rFonts w:eastAsia="Times New Roman"/>
                <w:lang w:eastAsia="es-EC"/>
              </w:rPr>
            </w:pPr>
            <w:r w:rsidRPr="008165D6">
              <w:rPr>
                <w:rFonts w:eastAsia="Times New Roman"/>
                <w:lang w:eastAsia="es-EC"/>
              </w:rPr>
              <w:t> </w:t>
            </w:r>
          </w:p>
        </w:tc>
        <w:tc>
          <w:tcPr>
            <w:tcW w:w="201" w:type="dxa"/>
            <w:tcBorders>
              <w:top w:val="single" w:sz="4" w:space="0" w:color="auto"/>
              <w:left w:val="nil"/>
              <w:bottom w:val="single" w:sz="4" w:space="0" w:color="auto"/>
              <w:right w:val="nil"/>
            </w:tcBorders>
            <w:shd w:val="clear" w:color="auto" w:fill="auto"/>
            <w:noWrap/>
            <w:vAlign w:val="bottom"/>
            <w:hideMark/>
          </w:tcPr>
          <w:p w14:paraId="00ED9651" w14:textId="77777777" w:rsidR="004543B4" w:rsidRPr="008165D6" w:rsidRDefault="004543B4" w:rsidP="004A794A">
            <w:pPr>
              <w:rPr>
                <w:rFonts w:eastAsia="Times New Roman"/>
                <w:lang w:eastAsia="es-EC"/>
              </w:rPr>
            </w:pPr>
            <w:r w:rsidRPr="008165D6">
              <w:rPr>
                <w:rFonts w:eastAsia="Times New Roman"/>
                <w:lang w:eastAsia="es-EC"/>
              </w:rPr>
              <w:t> </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AC617E" w14:textId="77777777" w:rsidR="004543B4" w:rsidRPr="008165D6" w:rsidRDefault="004543B4" w:rsidP="004A794A">
            <w:pPr>
              <w:rPr>
                <w:rFonts w:eastAsia="Times New Roman"/>
                <w:lang w:eastAsia="es-EC"/>
              </w:rPr>
            </w:pPr>
            <w:r w:rsidRPr="008165D6">
              <w:rPr>
                <w:rFonts w:eastAsia="Times New Roman"/>
                <w:lang w:eastAsia="es-EC"/>
              </w:rPr>
              <w:t> </w:t>
            </w:r>
          </w:p>
        </w:tc>
      </w:tr>
      <w:tr w:rsidR="004543B4" w:rsidRPr="008165D6" w14:paraId="5AC09F37" w14:textId="77777777" w:rsidTr="004A794A">
        <w:trPr>
          <w:trHeight w:val="172"/>
        </w:trPr>
        <w:tc>
          <w:tcPr>
            <w:tcW w:w="7329" w:type="dxa"/>
            <w:tcBorders>
              <w:top w:val="nil"/>
              <w:left w:val="nil"/>
              <w:bottom w:val="nil"/>
              <w:right w:val="nil"/>
            </w:tcBorders>
            <w:shd w:val="clear" w:color="auto" w:fill="auto"/>
            <w:noWrap/>
            <w:vAlign w:val="bottom"/>
            <w:hideMark/>
          </w:tcPr>
          <w:p w14:paraId="6E604A56" w14:textId="77777777" w:rsidR="004543B4" w:rsidRPr="008165D6" w:rsidRDefault="004543B4" w:rsidP="004A794A">
            <w:pPr>
              <w:rPr>
                <w:rFonts w:eastAsia="Times New Roman"/>
                <w:lang w:eastAsia="es-EC"/>
              </w:rPr>
            </w:pPr>
          </w:p>
        </w:tc>
        <w:tc>
          <w:tcPr>
            <w:tcW w:w="165" w:type="dxa"/>
            <w:tcBorders>
              <w:top w:val="nil"/>
              <w:left w:val="nil"/>
              <w:bottom w:val="nil"/>
              <w:right w:val="nil"/>
            </w:tcBorders>
            <w:shd w:val="clear" w:color="auto" w:fill="auto"/>
            <w:noWrap/>
            <w:vAlign w:val="bottom"/>
            <w:hideMark/>
          </w:tcPr>
          <w:p w14:paraId="7F10CA63" w14:textId="77777777" w:rsidR="004543B4" w:rsidRPr="008165D6" w:rsidRDefault="004543B4" w:rsidP="004A794A">
            <w:pPr>
              <w:rPr>
                <w:rFonts w:eastAsia="Times New Roman"/>
                <w:lang w:eastAsia="es-EC"/>
              </w:rPr>
            </w:pPr>
          </w:p>
        </w:tc>
        <w:tc>
          <w:tcPr>
            <w:tcW w:w="475" w:type="dxa"/>
            <w:tcBorders>
              <w:top w:val="nil"/>
              <w:left w:val="nil"/>
              <w:bottom w:val="nil"/>
              <w:right w:val="nil"/>
            </w:tcBorders>
            <w:shd w:val="clear" w:color="auto" w:fill="auto"/>
            <w:noWrap/>
            <w:vAlign w:val="bottom"/>
            <w:hideMark/>
          </w:tcPr>
          <w:p w14:paraId="42312FA0" w14:textId="77777777" w:rsidR="004543B4" w:rsidRPr="008165D6" w:rsidRDefault="004543B4" w:rsidP="004A794A">
            <w:pPr>
              <w:rPr>
                <w:rFonts w:eastAsia="Times New Roman"/>
                <w:lang w:eastAsia="es-EC"/>
              </w:rPr>
            </w:pPr>
          </w:p>
        </w:tc>
        <w:tc>
          <w:tcPr>
            <w:tcW w:w="201" w:type="dxa"/>
            <w:tcBorders>
              <w:top w:val="nil"/>
              <w:left w:val="nil"/>
              <w:bottom w:val="nil"/>
              <w:right w:val="nil"/>
            </w:tcBorders>
            <w:shd w:val="clear" w:color="auto" w:fill="auto"/>
            <w:noWrap/>
            <w:vAlign w:val="bottom"/>
            <w:hideMark/>
          </w:tcPr>
          <w:p w14:paraId="73FCEA1C" w14:textId="77777777" w:rsidR="004543B4" w:rsidRPr="008165D6" w:rsidRDefault="004543B4" w:rsidP="004A794A">
            <w:pPr>
              <w:rPr>
                <w:rFonts w:eastAsia="Times New Roman"/>
                <w:lang w:eastAsia="es-EC"/>
              </w:rPr>
            </w:pPr>
          </w:p>
        </w:tc>
        <w:tc>
          <w:tcPr>
            <w:tcW w:w="948" w:type="dxa"/>
            <w:gridSpan w:val="2"/>
            <w:tcBorders>
              <w:top w:val="nil"/>
              <w:left w:val="nil"/>
              <w:bottom w:val="nil"/>
              <w:right w:val="nil"/>
            </w:tcBorders>
            <w:shd w:val="clear" w:color="auto" w:fill="auto"/>
            <w:noWrap/>
            <w:vAlign w:val="bottom"/>
            <w:hideMark/>
          </w:tcPr>
          <w:p w14:paraId="48AE1DF8" w14:textId="77777777" w:rsidR="004543B4" w:rsidRPr="008165D6" w:rsidRDefault="004543B4" w:rsidP="004A794A">
            <w:pPr>
              <w:rPr>
                <w:rFonts w:eastAsia="Times New Roman"/>
                <w:lang w:eastAsia="es-EC"/>
              </w:rPr>
            </w:pPr>
          </w:p>
        </w:tc>
      </w:tr>
      <w:tr w:rsidR="004543B4" w:rsidRPr="008165D6" w14:paraId="7715216B" w14:textId="77777777" w:rsidTr="004A794A">
        <w:trPr>
          <w:trHeight w:val="272"/>
        </w:trPr>
        <w:tc>
          <w:tcPr>
            <w:tcW w:w="7329" w:type="dxa"/>
            <w:tcBorders>
              <w:top w:val="nil"/>
              <w:left w:val="nil"/>
              <w:bottom w:val="nil"/>
              <w:right w:val="nil"/>
            </w:tcBorders>
            <w:shd w:val="clear" w:color="auto" w:fill="auto"/>
            <w:noWrap/>
            <w:vAlign w:val="bottom"/>
            <w:hideMark/>
          </w:tcPr>
          <w:p w14:paraId="2AA8DEF1" w14:textId="77777777" w:rsidR="004543B4" w:rsidRPr="008165D6" w:rsidRDefault="004543B4" w:rsidP="004A794A">
            <w:pPr>
              <w:rPr>
                <w:rFonts w:eastAsia="Times New Roman"/>
                <w:lang w:eastAsia="es-EC"/>
              </w:rPr>
            </w:pPr>
            <w:r w:rsidRPr="008165D6">
              <w:rPr>
                <w:rFonts w:eastAsia="Times New Roman"/>
                <w:lang w:eastAsia="es-EC"/>
              </w:rPr>
              <w:t>(b) ¿Cuánto va a comprar o compró en el Ecuador, pero que es importado, para cumplir con esta oferta?</w:t>
            </w:r>
          </w:p>
        </w:tc>
        <w:tc>
          <w:tcPr>
            <w:tcW w:w="165" w:type="dxa"/>
            <w:tcBorders>
              <w:top w:val="nil"/>
              <w:left w:val="nil"/>
              <w:bottom w:val="nil"/>
              <w:right w:val="nil"/>
            </w:tcBorders>
            <w:shd w:val="clear" w:color="auto" w:fill="auto"/>
            <w:noWrap/>
            <w:vAlign w:val="bottom"/>
            <w:hideMark/>
          </w:tcPr>
          <w:p w14:paraId="2B7D94D9" w14:textId="77777777" w:rsidR="004543B4" w:rsidRPr="008165D6" w:rsidRDefault="004543B4" w:rsidP="004A794A">
            <w:pPr>
              <w:rPr>
                <w:rFonts w:eastAsia="Times New Roman"/>
                <w:lang w:eastAsia="es-EC"/>
              </w:rPr>
            </w:pPr>
          </w:p>
        </w:tc>
        <w:tc>
          <w:tcPr>
            <w:tcW w:w="475" w:type="dxa"/>
            <w:tcBorders>
              <w:top w:val="single" w:sz="4" w:space="0" w:color="auto"/>
              <w:left w:val="single" w:sz="4" w:space="0" w:color="auto"/>
              <w:bottom w:val="single" w:sz="4" w:space="0" w:color="auto"/>
              <w:right w:val="nil"/>
            </w:tcBorders>
            <w:shd w:val="clear" w:color="auto" w:fill="auto"/>
            <w:noWrap/>
            <w:vAlign w:val="bottom"/>
            <w:hideMark/>
          </w:tcPr>
          <w:p w14:paraId="0BC425BF" w14:textId="77777777" w:rsidR="004543B4" w:rsidRPr="008165D6" w:rsidRDefault="004543B4" w:rsidP="004A794A">
            <w:pPr>
              <w:rPr>
                <w:rFonts w:eastAsia="Times New Roman"/>
                <w:lang w:eastAsia="es-EC"/>
              </w:rPr>
            </w:pPr>
            <w:r w:rsidRPr="008165D6">
              <w:rPr>
                <w:rFonts w:eastAsia="Times New Roman"/>
                <w:lang w:eastAsia="es-EC"/>
              </w:rPr>
              <w:t> </w:t>
            </w:r>
          </w:p>
        </w:tc>
        <w:tc>
          <w:tcPr>
            <w:tcW w:w="201" w:type="dxa"/>
            <w:tcBorders>
              <w:top w:val="single" w:sz="4" w:space="0" w:color="auto"/>
              <w:left w:val="nil"/>
              <w:bottom w:val="single" w:sz="4" w:space="0" w:color="auto"/>
              <w:right w:val="nil"/>
            </w:tcBorders>
            <w:shd w:val="clear" w:color="auto" w:fill="auto"/>
            <w:noWrap/>
            <w:vAlign w:val="bottom"/>
            <w:hideMark/>
          </w:tcPr>
          <w:p w14:paraId="7EE8CCDA" w14:textId="77777777" w:rsidR="004543B4" w:rsidRPr="008165D6" w:rsidRDefault="004543B4" w:rsidP="004A794A">
            <w:pPr>
              <w:rPr>
                <w:rFonts w:eastAsia="Times New Roman"/>
                <w:lang w:eastAsia="es-EC"/>
              </w:rPr>
            </w:pPr>
            <w:r w:rsidRPr="008165D6">
              <w:rPr>
                <w:rFonts w:eastAsia="Times New Roman"/>
                <w:lang w:eastAsia="es-EC"/>
              </w:rPr>
              <w:t> </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07B770" w14:textId="77777777" w:rsidR="004543B4" w:rsidRPr="008165D6" w:rsidRDefault="004543B4" w:rsidP="004A794A">
            <w:pPr>
              <w:rPr>
                <w:rFonts w:eastAsia="Times New Roman"/>
                <w:lang w:eastAsia="es-EC"/>
              </w:rPr>
            </w:pPr>
            <w:r w:rsidRPr="008165D6">
              <w:rPr>
                <w:rFonts w:eastAsia="Times New Roman"/>
                <w:lang w:eastAsia="es-EC"/>
              </w:rPr>
              <w:t> </w:t>
            </w:r>
          </w:p>
        </w:tc>
      </w:tr>
    </w:tbl>
    <w:p w14:paraId="00B00EFE" w14:textId="77777777" w:rsidR="004543B4" w:rsidRPr="008165D6" w:rsidRDefault="004543B4" w:rsidP="004543B4">
      <w:pPr>
        <w:pStyle w:val="standard0"/>
        <w:autoSpaceDE w:val="0"/>
        <w:autoSpaceDN w:val="0"/>
        <w:spacing w:before="0" w:beforeAutospacing="0" w:after="240" w:afterAutospacing="0" w:line="276" w:lineRule="auto"/>
        <w:jc w:val="both"/>
      </w:pPr>
    </w:p>
    <w:p w14:paraId="7D3BE955" w14:textId="77777777" w:rsidR="004543B4" w:rsidRPr="008165D6" w:rsidRDefault="004543B4" w:rsidP="004543B4">
      <w:pPr>
        <w:pStyle w:val="standard0"/>
        <w:autoSpaceDE w:val="0"/>
        <w:autoSpaceDN w:val="0"/>
        <w:spacing w:before="0" w:beforeAutospacing="0" w:after="240" w:afterAutospacing="0" w:line="276" w:lineRule="auto"/>
        <w:jc w:val="both"/>
      </w:pPr>
      <w:r w:rsidRPr="008165D6">
        <w:t xml:space="preserve">El oferente del Estado deberá tener siempre todos los documentos de respaldo de su formulario de Declaración de Valor Agregado Ecuatoriano, incluso aquellos fechados doce meses previos a la </w:t>
      </w:r>
      <w:r w:rsidRPr="008165D6">
        <w:lastRenderedPageBreak/>
        <w:t>adjudicación del contrato con el Estado. Estos documentos serán usados en la verificación respectiva de su declaración de Valor Agregado Ecuatoriano.</w:t>
      </w:r>
    </w:p>
    <w:p w14:paraId="7E735185" w14:textId="77777777" w:rsidR="004543B4" w:rsidRPr="00C057B6" w:rsidRDefault="004543B4" w:rsidP="004543B4">
      <w:pPr>
        <w:pStyle w:val="Standard"/>
        <w:tabs>
          <w:tab w:val="left" w:pos="0"/>
        </w:tabs>
        <w:autoSpaceDE w:val="0"/>
        <w:spacing w:after="240" w:line="276" w:lineRule="auto"/>
        <w:jc w:val="both"/>
        <w:rPr>
          <w:rFonts w:eastAsia="Arial"/>
          <w:b/>
          <w:sz w:val="16"/>
          <w:szCs w:val="16"/>
        </w:rPr>
      </w:pPr>
      <w:r w:rsidRPr="00C057B6">
        <w:rPr>
          <w:rFonts w:eastAsia="Arial"/>
          <w:b/>
          <w:sz w:val="16"/>
          <w:szCs w:val="16"/>
        </w:rPr>
        <w:t>Notas:</w:t>
      </w:r>
    </w:p>
    <w:p w14:paraId="290B596C" w14:textId="77777777" w:rsidR="004543B4" w:rsidRPr="00C057B6" w:rsidRDefault="004543B4" w:rsidP="004543B4">
      <w:pPr>
        <w:pStyle w:val="standard0"/>
        <w:numPr>
          <w:ilvl w:val="0"/>
          <w:numId w:val="19"/>
        </w:numPr>
        <w:autoSpaceDE w:val="0"/>
        <w:autoSpaceDN w:val="0"/>
        <w:spacing w:before="0" w:beforeAutospacing="0" w:after="240" w:afterAutospacing="0" w:line="276" w:lineRule="auto"/>
        <w:jc w:val="both"/>
        <w:rPr>
          <w:sz w:val="20"/>
          <w:szCs w:val="20"/>
        </w:rPr>
      </w:pPr>
      <w:r w:rsidRPr="00C057B6">
        <w:rPr>
          <w:sz w:val="20"/>
          <w:szCs w:val="20"/>
        </w:rPr>
        <w:t>Como respaldo de la pregunta (a), el oferente del Estado deberá tener siempre como justificativo sus declaraciones aduaneras de importaciones y facturas de importación. El oferente podrá presentar también cotizaciones oficiales enviadas desde el exterior siempre y cuando éstas estén debidamente legalizadas. En este caso el valor que conste en la cotización deberá ser en valor FOB, el cual estará sujeto a posterior verificación en aduanas del Ecuador. El valor FOB (libre a bordo) corresponde al costo de la mercancía en el puerto de embarque sin incluir el seguro y el flete al puerto de destino convenido.</w:t>
      </w:r>
    </w:p>
    <w:p w14:paraId="337252AF" w14:textId="77777777" w:rsidR="004543B4" w:rsidRPr="00C057B6" w:rsidRDefault="004543B4" w:rsidP="004543B4">
      <w:pPr>
        <w:pStyle w:val="standard0"/>
        <w:numPr>
          <w:ilvl w:val="0"/>
          <w:numId w:val="19"/>
        </w:numPr>
        <w:autoSpaceDE w:val="0"/>
        <w:autoSpaceDN w:val="0"/>
        <w:spacing w:before="0" w:beforeAutospacing="0" w:after="240" w:afterAutospacing="0" w:line="276" w:lineRule="auto"/>
        <w:jc w:val="both"/>
        <w:rPr>
          <w:sz w:val="20"/>
          <w:szCs w:val="20"/>
        </w:rPr>
      </w:pPr>
      <w:r w:rsidRPr="00C057B6">
        <w:rPr>
          <w:sz w:val="20"/>
          <w:szCs w:val="20"/>
        </w:rPr>
        <w:t xml:space="preserve">Como respaldo de la pregunta (b), el oferente del Estado deberá tener siempre como justificativo de la procedencia de los productos que ofrece e insumos que utiliza para la producción de los bienes y/o prestación de los servicios (materia prima, bienes, maquinaria y equipos adquiridos, servicios recibidos y en general otros insumos utilizados), los certificados que indiquen la procedencia de los mismos, emitidos por parte de sus respectivos proveedores de materia prima, insumos y bienes, detallando el país de producción de los mismos y/o, constar en las facturas correspondientes de sus proveedores la procedencia de los mismos, como ecuatorianos o extranjeros. </w:t>
      </w:r>
    </w:p>
    <w:p w14:paraId="43DAE43B" w14:textId="77777777" w:rsidR="004543B4" w:rsidRPr="00C057B6" w:rsidRDefault="004543B4" w:rsidP="004543B4">
      <w:pPr>
        <w:pStyle w:val="standard0"/>
        <w:numPr>
          <w:ilvl w:val="0"/>
          <w:numId w:val="19"/>
        </w:numPr>
        <w:autoSpaceDE w:val="0"/>
        <w:autoSpaceDN w:val="0"/>
        <w:spacing w:before="0" w:beforeAutospacing="0" w:after="240" w:afterAutospacing="0" w:line="276" w:lineRule="auto"/>
        <w:jc w:val="both"/>
        <w:rPr>
          <w:sz w:val="20"/>
          <w:szCs w:val="20"/>
        </w:rPr>
      </w:pPr>
      <w:r w:rsidRPr="00C057B6">
        <w:rPr>
          <w:sz w:val="20"/>
          <w:szCs w:val="20"/>
        </w:rPr>
        <w:t xml:space="preserve">Dentro del valor declarado de las importaciones directas (en inciso a) o indirectas (en el inciso b), se deberá incluir los valores de los servicios que hayan sido recibidos desde el exterior y que impliquen un pago y/o transferencia enviada al </w:t>
      </w:r>
      <w:proofErr w:type="gramStart"/>
      <w:r w:rsidRPr="00C057B6">
        <w:rPr>
          <w:sz w:val="20"/>
          <w:szCs w:val="20"/>
        </w:rPr>
        <w:t>exterior  y</w:t>
      </w:r>
      <w:proofErr w:type="gramEnd"/>
      <w:r w:rsidRPr="00C057B6">
        <w:rPr>
          <w:sz w:val="20"/>
          <w:szCs w:val="20"/>
        </w:rPr>
        <w:t xml:space="preserve"> que son parte integrante de la oferta o, que han sido usados para producir los bienes que son parte de su oferta.</w:t>
      </w:r>
    </w:p>
    <w:p w14:paraId="3F729169" w14:textId="77777777" w:rsidR="004543B4" w:rsidRPr="00C057B6" w:rsidRDefault="004543B4" w:rsidP="004543B4">
      <w:pPr>
        <w:pStyle w:val="standard0"/>
        <w:numPr>
          <w:ilvl w:val="0"/>
          <w:numId w:val="20"/>
        </w:numPr>
        <w:autoSpaceDE w:val="0"/>
        <w:autoSpaceDN w:val="0"/>
        <w:spacing w:before="0" w:beforeAutospacing="0" w:after="240" w:afterAutospacing="0" w:line="276" w:lineRule="auto"/>
        <w:jc w:val="both"/>
        <w:rPr>
          <w:sz w:val="20"/>
          <w:szCs w:val="20"/>
        </w:rPr>
      </w:pPr>
      <w:r w:rsidRPr="00C057B6">
        <w:rPr>
          <w:sz w:val="20"/>
          <w:szCs w:val="20"/>
        </w:rPr>
        <w:t>En el caso de la maquinaria y equipos que hayan sido importados para la producción de bienes y/o la prestación de servicios que sean parte de su oferta, el valor que deberá imputar como importaciones, corresponderá solamente a la proporción en dólares de su depreciación atribuible al tiempo de uso para la producción de los bienes pertenecientes a la oferta.</w:t>
      </w:r>
    </w:p>
    <w:p w14:paraId="29414B27" w14:textId="77777777" w:rsidR="004543B4" w:rsidRPr="00C057B6" w:rsidRDefault="004543B4" w:rsidP="004543B4">
      <w:pPr>
        <w:pStyle w:val="standard0"/>
        <w:numPr>
          <w:ilvl w:val="0"/>
          <w:numId w:val="19"/>
        </w:numPr>
        <w:autoSpaceDE w:val="0"/>
        <w:autoSpaceDN w:val="0"/>
        <w:spacing w:before="0" w:beforeAutospacing="0" w:after="240" w:afterAutospacing="0" w:line="276" w:lineRule="auto"/>
        <w:jc w:val="both"/>
        <w:rPr>
          <w:sz w:val="20"/>
          <w:szCs w:val="20"/>
        </w:rPr>
      </w:pPr>
      <w:r w:rsidRPr="00C057B6">
        <w:rPr>
          <w:sz w:val="20"/>
          <w:szCs w:val="20"/>
        </w:rPr>
        <w:t>El literal (c) se lo obtendrá directamente de la oferta económica final del proveedor.</w:t>
      </w:r>
    </w:p>
    <w:p w14:paraId="48ECE11F" w14:textId="77777777" w:rsidR="004543B4" w:rsidRPr="00C057B6" w:rsidRDefault="004543B4" w:rsidP="004543B4">
      <w:pPr>
        <w:jc w:val="both"/>
        <w:rPr>
          <w:sz w:val="20"/>
          <w:szCs w:val="20"/>
        </w:rPr>
      </w:pPr>
      <w:r w:rsidRPr="00C057B6">
        <w:rPr>
          <w:sz w:val="20"/>
          <w:szCs w:val="20"/>
        </w:rPr>
        <w:t>Las entidades contratantes, al momento de revisar la declaración del Valor Agregado Ecuatoriano de la oferta, deberán también comprobar la respuesta entregada por el oferente a la pregunta inicial del formulario, bajo los siguientes criterios:</w:t>
      </w:r>
    </w:p>
    <w:p w14:paraId="428546D1" w14:textId="77777777" w:rsidR="004543B4" w:rsidRPr="00C057B6" w:rsidRDefault="004543B4" w:rsidP="004543B4">
      <w:pPr>
        <w:jc w:val="both"/>
        <w:rPr>
          <w:sz w:val="20"/>
          <w:szCs w:val="20"/>
        </w:rPr>
      </w:pPr>
    </w:p>
    <w:p w14:paraId="0DFA90A0" w14:textId="77777777" w:rsidR="004543B4" w:rsidRPr="00C057B6" w:rsidRDefault="004543B4" w:rsidP="004543B4">
      <w:pPr>
        <w:pStyle w:val="NormalWeb"/>
        <w:numPr>
          <w:ilvl w:val="0"/>
          <w:numId w:val="19"/>
        </w:numPr>
        <w:tabs>
          <w:tab w:val="left" w:pos="708"/>
        </w:tabs>
        <w:spacing w:before="0" w:after="0" w:line="276" w:lineRule="auto"/>
        <w:ind w:right="130"/>
        <w:textAlignment w:val="baseline"/>
        <w:rPr>
          <w:bCs/>
          <w:sz w:val="20"/>
          <w:szCs w:val="20"/>
          <w:shd w:val="clear" w:color="auto" w:fill="FFFFFF"/>
        </w:rPr>
      </w:pPr>
      <w:r w:rsidRPr="00C057B6">
        <w:rPr>
          <w:bCs/>
          <w:sz w:val="20"/>
          <w:szCs w:val="20"/>
          <w:shd w:val="clear" w:color="auto" w:fill="FFFFFF"/>
        </w:rPr>
        <w:t>La pregunta inicial debe ser respondida de forma obligatoria por el proveedor, en caso de que no se responda, deberá solicitarse dicha información en la etapa de convalidación de errores.</w:t>
      </w:r>
    </w:p>
    <w:p w14:paraId="608B15A7" w14:textId="77777777" w:rsidR="004543B4" w:rsidRPr="00C057B6" w:rsidRDefault="004543B4" w:rsidP="004543B4">
      <w:pPr>
        <w:pStyle w:val="NormalWeb"/>
        <w:numPr>
          <w:ilvl w:val="0"/>
          <w:numId w:val="19"/>
        </w:numPr>
        <w:tabs>
          <w:tab w:val="left" w:pos="708"/>
        </w:tabs>
        <w:spacing w:before="0" w:after="0" w:line="276" w:lineRule="auto"/>
        <w:ind w:right="130"/>
        <w:textAlignment w:val="baseline"/>
        <w:rPr>
          <w:bCs/>
          <w:sz w:val="20"/>
          <w:szCs w:val="20"/>
          <w:shd w:val="clear" w:color="auto" w:fill="FFFFFF"/>
        </w:rPr>
      </w:pPr>
      <w:proofErr w:type="gramStart"/>
      <w:r w:rsidRPr="00C057B6">
        <w:rPr>
          <w:bCs/>
          <w:sz w:val="20"/>
          <w:szCs w:val="20"/>
          <w:shd w:val="clear" w:color="auto" w:fill="FFFFFF"/>
        </w:rPr>
        <w:t>La respuesta entregada por el proveedor solo pueden</w:t>
      </w:r>
      <w:proofErr w:type="gramEnd"/>
      <w:r w:rsidRPr="00C057B6">
        <w:rPr>
          <w:bCs/>
          <w:sz w:val="20"/>
          <w:szCs w:val="20"/>
          <w:shd w:val="clear" w:color="auto" w:fill="FFFFFF"/>
        </w:rPr>
        <w:t xml:space="preserve"> ser “Si” o “No”, nunca ambas al mismo tiempo.  </w:t>
      </w:r>
    </w:p>
    <w:p w14:paraId="52CA851A" w14:textId="77777777" w:rsidR="004543B4" w:rsidRPr="008165D6" w:rsidRDefault="004543B4" w:rsidP="004543B4">
      <w:pPr>
        <w:tabs>
          <w:tab w:val="left" w:pos="-720"/>
        </w:tabs>
        <w:jc w:val="both"/>
        <w:rPr>
          <w:rFonts w:eastAsia="Times New Roman"/>
          <w:b/>
          <w:bCs/>
          <w:lang w:val="es-ES" w:eastAsia="es-EC" w:bidi="hi-IN"/>
        </w:rPr>
      </w:pPr>
    </w:p>
    <w:p w14:paraId="3E6123B1" w14:textId="77777777" w:rsidR="004543B4" w:rsidRPr="008165D6" w:rsidRDefault="004543B4" w:rsidP="004543B4">
      <w:pPr>
        <w:pBdr>
          <w:top w:val="single" w:sz="4" w:space="1" w:color="auto"/>
          <w:left w:val="single" w:sz="4" w:space="4" w:color="auto"/>
          <w:bottom w:val="single" w:sz="4" w:space="1" w:color="auto"/>
          <w:right w:val="single" w:sz="4" w:space="4" w:color="auto"/>
        </w:pBdr>
        <w:tabs>
          <w:tab w:val="left" w:pos="-720"/>
        </w:tabs>
        <w:jc w:val="both"/>
        <w:rPr>
          <w:rFonts w:eastAsia="Times New Roman"/>
          <w:bCs/>
          <w:lang w:val="es-ES" w:eastAsia="es-EC" w:bidi="hi-IN"/>
        </w:rPr>
      </w:pPr>
      <w:r w:rsidRPr="008165D6">
        <w:rPr>
          <w:rFonts w:eastAsia="Times New Roman"/>
          <w:bCs/>
          <w:lang w:val="es-ES" w:eastAsia="es-EC" w:bidi="hi-IN"/>
        </w:rPr>
        <w:t>Para constancia de lo ofertado, suscribo este formulario,</w:t>
      </w:r>
    </w:p>
    <w:p w14:paraId="2FA310B3" w14:textId="77777777" w:rsidR="004543B4" w:rsidRPr="008165D6" w:rsidRDefault="004543B4" w:rsidP="004543B4">
      <w:pPr>
        <w:pBdr>
          <w:top w:val="single" w:sz="4" w:space="1" w:color="auto"/>
          <w:left w:val="single" w:sz="4" w:space="4" w:color="auto"/>
          <w:bottom w:val="single" w:sz="4" w:space="1" w:color="auto"/>
          <w:right w:val="single" w:sz="4" w:space="4" w:color="auto"/>
        </w:pBdr>
        <w:tabs>
          <w:tab w:val="left" w:pos="-720"/>
        </w:tabs>
        <w:jc w:val="both"/>
        <w:rPr>
          <w:rFonts w:eastAsia="Times New Roman"/>
          <w:b/>
          <w:bCs/>
          <w:lang w:val="es-ES" w:eastAsia="es-EC" w:bidi="hi-IN"/>
        </w:rPr>
      </w:pPr>
    </w:p>
    <w:p w14:paraId="1DC45CE0" w14:textId="77777777" w:rsidR="004543B4" w:rsidRPr="008165D6" w:rsidRDefault="004543B4" w:rsidP="004543B4">
      <w:pPr>
        <w:pBdr>
          <w:top w:val="single" w:sz="4" w:space="1" w:color="auto"/>
          <w:left w:val="single" w:sz="4" w:space="4" w:color="auto"/>
          <w:bottom w:val="single" w:sz="4" w:space="1" w:color="auto"/>
          <w:right w:val="single" w:sz="4" w:space="4" w:color="auto"/>
        </w:pBdr>
        <w:tabs>
          <w:tab w:val="left" w:pos="-720"/>
        </w:tabs>
        <w:jc w:val="both"/>
        <w:rPr>
          <w:rFonts w:eastAsia="Times New Roman"/>
          <w:b/>
          <w:bCs/>
          <w:lang w:val="es-ES" w:eastAsia="es-EC" w:bidi="hi-IN"/>
        </w:rPr>
      </w:pPr>
    </w:p>
    <w:p w14:paraId="112BB98C" w14:textId="77777777" w:rsidR="004543B4" w:rsidRPr="008165D6" w:rsidRDefault="004543B4" w:rsidP="004543B4">
      <w:pPr>
        <w:pBdr>
          <w:top w:val="single" w:sz="4" w:space="1" w:color="auto"/>
          <w:left w:val="single" w:sz="4" w:space="4" w:color="auto"/>
          <w:bottom w:val="single" w:sz="4" w:space="1" w:color="auto"/>
          <w:right w:val="single" w:sz="4" w:space="4" w:color="auto"/>
        </w:pBdr>
        <w:tabs>
          <w:tab w:val="left" w:pos="-720"/>
        </w:tabs>
        <w:jc w:val="both"/>
        <w:rPr>
          <w:rFonts w:eastAsia="Times New Roman"/>
          <w:b/>
          <w:bCs/>
          <w:lang w:val="es-ES" w:eastAsia="es-EC" w:bidi="hi-IN"/>
        </w:rPr>
      </w:pPr>
    </w:p>
    <w:p w14:paraId="5579DDDD" w14:textId="77777777" w:rsidR="004543B4" w:rsidRPr="008165D6" w:rsidRDefault="004543B4" w:rsidP="004543B4">
      <w:pPr>
        <w:pBdr>
          <w:top w:val="single" w:sz="4" w:space="1" w:color="auto"/>
          <w:left w:val="single" w:sz="4" w:space="4" w:color="auto"/>
          <w:bottom w:val="single" w:sz="4" w:space="1" w:color="auto"/>
          <w:right w:val="single" w:sz="4" w:space="4" w:color="auto"/>
        </w:pBdr>
        <w:tabs>
          <w:tab w:val="left" w:pos="-720"/>
        </w:tabs>
        <w:jc w:val="both"/>
        <w:rPr>
          <w:b/>
          <w:spacing w:val="-2"/>
        </w:rPr>
      </w:pPr>
      <w:r w:rsidRPr="008165D6">
        <w:rPr>
          <w:b/>
          <w:spacing w:val="-2"/>
        </w:rPr>
        <w:t>-------------------------------------------------------</w:t>
      </w:r>
    </w:p>
    <w:p w14:paraId="3F41555B" w14:textId="77777777" w:rsidR="004543B4" w:rsidRPr="008165D6" w:rsidRDefault="004543B4" w:rsidP="004543B4">
      <w:pPr>
        <w:pBdr>
          <w:top w:val="single" w:sz="4" w:space="1" w:color="auto"/>
          <w:left w:val="single" w:sz="4" w:space="4" w:color="auto"/>
          <w:bottom w:val="single" w:sz="4" w:space="1" w:color="auto"/>
          <w:right w:val="single" w:sz="4" w:space="4" w:color="auto"/>
        </w:pBdr>
        <w:tabs>
          <w:tab w:val="left" w:pos="-720"/>
        </w:tabs>
        <w:jc w:val="both"/>
        <w:rPr>
          <w:b/>
        </w:rPr>
      </w:pPr>
      <w:r w:rsidRPr="008165D6">
        <w:rPr>
          <w:b/>
        </w:rPr>
        <w:t>FIRMA DEL OFERENTE, SU REPRESENTANTE LEGAL, APODERADO O PROCURADOR COMÚN (según el caso)</w:t>
      </w:r>
    </w:p>
    <w:p w14:paraId="48745761" w14:textId="77777777" w:rsidR="004543B4" w:rsidRPr="008165D6" w:rsidRDefault="004543B4" w:rsidP="004543B4">
      <w:pPr>
        <w:tabs>
          <w:tab w:val="left" w:pos="-720"/>
        </w:tabs>
        <w:jc w:val="both"/>
        <w:rPr>
          <w:rFonts w:eastAsia="Times New Roman"/>
          <w:b/>
          <w:bCs/>
          <w:lang w:val="es-ES" w:eastAsia="es-EC" w:bidi="hi-IN"/>
        </w:rPr>
      </w:pPr>
    </w:p>
    <w:p w14:paraId="3248FD7B" w14:textId="77777777" w:rsidR="004543B4" w:rsidRPr="008165D6" w:rsidRDefault="004543B4" w:rsidP="004543B4">
      <w:pPr>
        <w:tabs>
          <w:tab w:val="left" w:pos="-720"/>
        </w:tabs>
        <w:jc w:val="both"/>
        <w:rPr>
          <w:rFonts w:eastAsia="Times New Roman"/>
          <w:b/>
          <w:bCs/>
          <w:lang w:val="es-ES" w:eastAsia="es-EC" w:bidi="hi-IN"/>
        </w:rPr>
      </w:pPr>
    </w:p>
    <w:p w14:paraId="353117F9" w14:textId="3F777AC5" w:rsidR="004543B4" w:rsidRDefault="004543B4" w:rsidP="004543B4">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r w:rsidRPr="008165D6">
        <w:rPr>
          <w:rFonts w:ascii="Times New Roman" w:hAnsi="Times New Roman"/>
          <w:b w:val="0"/>
          <w:spacing w:val="-3"/>
          <w:lang w:val="es-EC"/>
        </w:rPr>
        <w:t>(LUGAR Y FECHA)</w:t>
      </w:r>
    </w:p>
    <w:p w14:paraId="65ADBC1E" w14:textId="5516C1F5" w:rsidR="005A5C80" w:rsidRDefault="005A5C80" w:rsidP="004543B4">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p>
    <w:p w14:paraId="651BC5E5" w14:textId="7583BFA0" w:rsidR="005A5C80" w:rsidRDefault="005A5C80" w:rsidP="004543B4">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p>
    <w:p w14:paraId="7B40F20E" w14:textId="77777777" w:rsidR="005A5C80" w:rsidRPr="0015714A" w:rsidRDefault="005A5C80" w:rsidP="005A5C80">
      <w:pPr>
        <w:pBdr>
          <w:top w:val="single" w:sz="4" w:space="1" w:color="auto"/>
          <w:left w:val="single" w:sz="4" w:space="4" w:color="auto"/>
          <w:bottom w:val="single" w:sz="4" w:space="1" w:color="auto"/>
          <w:right w:val="single" w:sz="4" w:space="4" w:color="auto"/>
        </w:pBdr>
        <w:tabs>
          <w:tab w:val="left" w:pos="-540"/>
        </w:tabs>
        <w:ind w:left="15" w:right="45"/>
        <w:jc w:val="center"/>
        <w:rPr>
          <w:b/>
          <w:bCs/>
          <w:sz w:val="22"/>
          <w:szCs w:val="22"/>
          <w:lang w:eastAsia="es-EC" w:bidi="hi-IN"/>
        </w:rPr>
      </w:pPr>
    </w:p>
    <w:p w14:paraId="0592F13C" w14:textId="77777777" w:rsidR="005A5C80" w:rsidRPr="0015714A" w:rsidRDefault="005A5C80" w:rsidP="005A5C80">
      <w:pPr>
        <w:pBdr>
          <w:top w:val="single" w:sz="4" w:space="1" w:color="auto"/>
          <w:left w:val="single" w:sz="4" w:space="4" w:color="auto"/>
          <w:bottom w:val="single" w:sz="4" w:space="1" w:color="auto"/>
          <w:right w:val="single" w:sz="4" w:space="4" w:color="auto"/>
        </w:pBdr>
        <w:tabs>
          <w:tab w:val="left" w:pos="-540"/>
        </w:tabs>
        <w:ind w:left="15" w:right="45"/>
        <w:jc w:val="center"/>
        <w:rPr>
          <w:b/>
          <w:bCs/>
          <w:sz w:val="22"/>
          <w:szCs w:val="22"/>
          <w:lang w:eastAsia="es-EC" w:bidi="hi-IN"/>
        </w:rPr>
      </w:pPr>
      <w:r w:rsidRPr="0015714A">
        <w:rPr>
          <w:b/>
          <w:spacing w:val="-1"/>
          <w:sz w:val="22"/>
          <w:szCs w:val="22"/>
        </w:rPr>
        <w:t>II. FORMULARIO DE COMPROMISO DE ASOCIACIÓN O CONSORCIO</w:t>
      </w:r>
    </w:p>
    <w:p w14:paraId="713D3EDF" w14:textId="77777777" w:rsidR="005A5C80" w:rsidRPr="0015714A" w:rsidRDefault="005A5C80" w:rsidP="005A5C80">
      <w:pPr>
        <w:pBdr>
          <w:top w:val="single" w:sz="4" w:space="1" w:color="auto"/>
          <w:left w:val="single" w:sz="4" w:space="4" w:color="auto"/>
          <w:bottom w:val="single" w:sz="4" w:space="1" w:color="auto"/>
          <w:right w:val="single" w:sz="4" w:space="4" w:color="auto"/>
        </w:pBdr>
        <w:tabs>
          <w:tab w:val="left" w:pos="-540"/>
        </w:tabs>
        <w:ind w:left="15" w:right="45"/>
        <w:jc w:val="center"/>
        <w:rPr>
          <w:bCs/>
          <w:sz w:val="22"/>
          <w:szCs w:val="22"/>
          <w:lang w:eastAsia="es-EC" w:bidi="hi-IN"/>
        </w:rPr>
      </w:pPr>
      <w:r w:rsidRPr="0015714A">
        <w:rPr>
          <w:bCs/>
          <w:sz w:val="22"/>
          <w:szCs w:val="22"/>
          <w:lang w:eastAsia="es-EC" w:bidi="hi-IN"/>
        </w:rPr>
        <w:t>Versión SERCOP 2.1 (09 de junio de 2017)</w:t>
      </w:r>
    </w:p>
    <w:p w14:paraId="55A1D411" w14:textId="77777777" w:rsidR="005A5C80" w:rsidRPr="0015714A" w:rsidRDefault="005A5C80" w:rsidP="005A5C80">
      <w:pPr>
        <w:pBdr>
          <w:top w:val="single" w:sz="4" w:space="1" w:color="auto"/>
          <w:left w:val="single" w:sz="4" w:space="4" w:color="auto"/>
          <w:bottom w:val="single" w:sz="4" w:space="1" w:color="auto"/>
          <w:right w:val="single" w:sz="4" w:space="4" w:color="auto"/>
        </w:pBdr>
        <w:tabs>
          <w:tab w:val="left" w:pos="-540"/>
        </w:tabs>
        <w:ind w:left="15" w:right="45"/>
        <w:jc w:val="center"/>
        <w:rPr>
          <w:b/>
          <w:bCs/>
          <w:sz w:val="22"/>
          <w:szCs w:val="22"/>
          <w:lang w:eastAsia="es-EC" w:bidi="hi-IN"/>
        </w:rPr>
      </w:pPr>
    </w:p>
    <w:p w14:paraId="3C516F1C" w14:textId="77777777" w:rsidR="005A5C80" w:rsidRPr="0015714A" w:rsidRDefault="005A5C80" w:rsidP="005A5C80">
      <w:pPr>
        <w:tabs>
          <w:tab w:val="left" w:pos="-540"/>
        </w:tabs>
        <w:ind w:left="15" w:right="45"/>
        <w:jc w:val="center"/>
        <w:rPr>
          <w:spacing w:val="-3"/>
          <w:sz w:val="22"/>
          <w:szCs w:val="22"/>
          <w:lang w:eastAsia="hi-IN" w:bidi="hi-IN"/>
        </w:rPr>
      </w:pPr>
    </w:p>
    <w:p w14:paraId="1B206455" w14:textId="77777777" w:rsidR="005A5C80" w:rsidRPr="0015714A" w:rsidRDefault="005A5C80" w:rsidP="005A5C80">
      <w:pPr>
        <w:rPr>
          <w:b/>
          <w:sz w:val="22"/>
          <w:szCs w:val="22"/>
          <w:lang w:eastAsia="es-EC"/>
        </w:rPr>
      </w:pPr>
      <w:r w:rsidRPr="0015714A">
        <w:rPr>
          <w:b/>
          <w:sz w:val="22"/>
          <w:szCs w:val="22"/>
          <w:lang w:eastAsia="es-EC"/>
        </w:rPr>
        <w:t>OBJETO DE CONTRATACIÓN:</w:t>
      </w:r>
    </w:p>
    <w:p w14:paraId="44B5DE94" w14:textId="77777777" w:rsidR="005A5C80" w:rsidRPr="0015714A" w:rsidRDefault="005A5C80" w:rsidP="005A5C80">
      <w:pPr>
        <w:rPr>
          <w:sz w:val="22"/>
          <w:szCs w:val="22"/>
          <w:lang w:eastAsia="es-EC"/>
        </w:rPr>
      </w:pPr>
    </w:p>
    <w:p w14:paraId="1028BB78" w14:textId="77777777" w:rsidR="005A5C80" w:rsidRPr="0015714A" w:rsidRDefault="005A5C80" w:rsidP="005A5C80">
      <w:pPr>
        <w:jc w:val="both"/>
        <w:rPr>
          <w:sz w:val="22"/>
          <w:szCs w:val="22"/>
          <w:lang w:eastAsia="es-EC"/>
        </w:rPr>
      </w:pPr>
      <w:r w:rsidRPr="0015714A">
        <w:rPr>
          <w:sz w:val="22"/>
          <w:szCs w:val="22"/>
          <w:lang w:eastAsia="es-EC"/>
        </w:rPr>
        <w:t>Comparecen a la suscripción del presente compromiso, por una parte, …………………</w:t>
      </w:r>
      <w:proofErr w:type="gramStart"/>
      <w:r w:rsidRPr="0015714A">
        <w:rPr>
          <w:sz w:val="22"/>
          <w:szCs w:val="22"/>
          <w:lang w:eastAsia="es-EC"/>
        </w:rPr>
        <w:t>…….</w:t>
      </w:r>
      <w:proofErr w:type="gramEnd"/>
      <w:r w:rsidRPr="0015714A">
        <w:rPr>
          <w:sz w:val="22"/>
          <w:szCs w:val="22"/>
          <w:lang w:eastAsia="es-EC"/>
        </w:rPr>
        <w:t>(</w:t>
      </w:r>
      <w:r w:rsidRPr="0015714A">
        <w:rPr>
          <w:i/>
          <w:sz w:val="22"/>
          <w:szCs w:val="22"/>
          <w:lang w:eastAsia="es-EC"/>
        </w:rPr>
        <w:t>persona natural o representante legal de persona jurídica</w:t>
      </w:r>
      <w:r w:rsidRPr="0015714A">
        <w:rPr>
          <w:sz w:val="22"/>
          <w:szCs w:val="22"/>
          <w:lang w:eastAsia="es-EC"/>
        </w:rPr>
        <w:t xml:space="preserve">), debidamente representada por ……………………….; y, por otra parte, </w:t>
      </w:r>
      <w:r w:rsidRPr="0015714A">
        <w:rPr>
          <w:i/>
          <w:sz w:val="22"/>
          <w:szCs w:val="22"/>
          <w:lang w:eastAsia="es-EC"/>
        </w:rPr>
        <w:t>(personas natural o representante legal de persona jurídica</w:t>
      </w:r>
      <w:r w:rsidRPr="0015714A">
        <w:rPr>
          <w:sz w:val="22"/>
          <w:szCs w:val="22"/>
          <w:lang w:eastAsia="es-EC"/>
        </w:rPr>
        <w:t>),  …..……… representada por…………………</w:t>
      </w:r>
      <w:proofErr w:type="gramStart"/>
      <w:r w:rsidRPr="0015714A">
        <w:rPr>
          <w:sz w:val="22"/>
          <w:szCs w:val="22"/>
          <w:lang w:eastAsia="es-EC"/>
        </w:rPr>
        <w:t>…….</w:t>
      </w:r>
      <w:proofErr w:type="gramEnd"/>
      <w:r w:rsidRPr="0015714A">
        <w:rPr>
          <w:sz w:val="22"/>
          <w:szCs w:val="22"/>
          <w:lang w:eastAsia="es-EC"/>
        </w:rPr>
        <w:t>, todos debidamente registrados y habilitados en el RUP.</w:t>
      </w:r>
    </w:p>
    <w:p w14:paraId="05ACAD0F" w14:textId="77777777" w:rsidR="005A5C80" w:rsidRPr="0015714A" w:rsidRDefault="005A5C80" w:rsidP="005A5C80">
      <w:pPr>
        <w:jc w:val="both"/>
        <w:rPr>
          <w:sz w:val="22"/>
          <w:szCs w:val="22"/>
          <w:lang w:eastAsia="es-EC" w:bidi="hi-IN"/>
        </w:rPr>
      </w:pPr>
    </w:p>
    <w:p w14:paraId="4C77D058" w14:textId="77777777" w:rsidR="005A5C80" w:rsidRPr="0015714A" w:rsidRDefault="005A5C80" w:rsidP="005A5C80">
      <w:pPr>
        <w:jc w:val="both"/>
        <w:rPr>
          <w:sz w:val="22"/>
          <w:szCs w:val="22"/>
          <w:lang w:eastAsia="es-EC"/>
        </w:rPr>
      </w:pPr>
      <w:r w:rsidRPr="0015714A">
        <w:rPr>
          <w:sz w:val="22"/>
          <w:szCs w:val="22"/>
          <w:lang w:eastAsia="es-EC"/>
        </w:rPr>
        <w:t xml:space="preserve">Los comparecientes, en las calidades que intervienen, capaces para contratar y obligarse, acuerdan suscribir el presente compromiso de Asociación o Consorcio para participar en el procedimiento de contratación </w:t>
      </w:r>
      <w:proofErr w:type="gramStart"/>
      <w:r w:rsidRPr="0015714A">
        <w:rPr>
          <w:sz w:val="22"/>
          <w:szCs w:val="22"/>
          <w:lang w:eastAsia="es-EC"/>
        </w:rPr>
        <w:t>No.…</w:t>
      </w:r>
      <w:proofErr w:type="gramEnd"/>
      <w:r w:rsidRPr="0015714A">
        <w:rPr>
          <w:sz w:val="22"/>
          <w:szCs w:val="22"/>
          <w:lang w:eastAsia="es-EC"/>
        </w:rPr>
        <w:t>…., cuyo objeto es………………………. y por lo tanto expresamos lo siguiente:</w:t>
      </w:r>
    </w:p>
    <w:p w14:paraId="2B80AD24" w14:textId="77777777" w:rsidR="005A5C80" w:rsidRPr="0015714A" w:rsidRDefault="005A5C80" w:rsidP="005A5C80">
      <w:pPr>
        <w:jc w:val="both"/>
        <w:rPr>
          <w:sz w:val="22"/>
          <w:szCs w:val="22"/>
          <w:lang w:eastAsia="es-EC"/>
        </w:rPr>
      </w:pPr>
    </w:p>
    <w:p w14:paraId="027F0A82" w14:textId="77777777" w:rsidR="005A5C80" w:rsidRPr="0015714A" w:rsidRDefault="005A5C80" w:rsidP="005A5C80">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El Procurador Común de la Asociación o Consorcio será (</w:t>
      </w:r>
      <w:r w:rsidRPr="0015714A">
        <w:rPr>
          <w:i/>
          <w:sz w:val="22"/>
          <w:szCs w:val="22"/>
          <w:lang w:eastAsia="es-EC"/>
        </w:rPr>
        <w:t>indicar el nombre</w:t>
      </w:r>
      <w:r w:rsidRPr="0015714A">
        <w:rPr>
          <w:sz w:val="22"/>
          <w:szCs w:val="22"/>
          <w:lang w:eastAsia="es-EC"/>
        </w:rPr>
        <w:t>), con cédula de ciudadanía o pasaporte No. ……………………….  de (</w:t>
      </w:r>
      <w:r w:rsidRPr="0015714A">
        <w:rPr>
          <w:i/>
          <w:sz w:val="22"/>
          <w:szCs w:val="22"/>
          <w:lang w:eastAsia="es-EC"/>
        </w:rPr>
        <w:t>Nacionalidad</w:t>
      </w:r>
      <w:r w:rsidRPr="0015714A">
        <w:rPr>
          <w:sz w:val="22"/>
          <w:szCs w:val="22"/>
          <w:lang w:eastAsia="es-EC"/>
        </w:rPr>
        <w:t>), quien está expresamente facultado representar en la fase precontractual.</w:t>
      </w:r>
    </w:p>
    <w:p w14:paraId="5EC2DB31" w14:textId="77777777" w:rsidR="005A5C80" w:rsidRPr="0015714A" w:rsidRDefault="005A5C80" w:rsidP="005A5C80">
      <w:pPr>
        <w:jc w:val="both"/>
        <w:rPr>
          <w:sz w:val="22"/>
          <w:szCs w:val="22"/>
          <w:lang w:eastAsia="es-EC"/>
        </w:rPr>
      </w:pPr>
      <w:r w:rsidRPr="0015714A">
        <w:rPr>
          <w:sz w:val="22"/>
          <w:szCs w:val="22"/>
          <w:lang w:eastAsia="es-EC"/>
        </w:rPr>
        <w:t xml:space="preserve"> </w:t>
      </w:r>
    </w:p>
    <w:p w14:paraId="745FC8F5" w14:textId="77777777" w:rsidR="005A5C80" w:rsidRPr="0015714A" w:rsidRDefault="005A5C80" w:rsidP="005A5C80">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El detalle valorado de los aportes de cada uno de los miembros es el siguiente: (</w:t>
      </w:r>
      <w:r w:rsidRPr="0015714A">
        <w:rPr>
          <w:i/>
          <w:sz w:val="22"/>
          <w:szCs w:val="22"/>
          <w:lang w:eastAsia="es-EC"/>
        </w:rPr>
        <w:t>incluir el detalle de los aportes sea en monetario o en especies, así como en aportes intangibles, de así acordarse</w:t>
      </w:r>
      <w:r w:rsidRPr="0015714A">
        <w:rPr>
          <w:sz w:val="22"/>
          <w:szCs w:val="22"/>
          <w:lang w:eastAsia="es-EC"/>
        </w:rPr>
        <w:t>).</w:t>
      </w:r>
    </w:p>
    <w:p w14:paraId="19AD4DE7" w14:textId="77777777" w:rsidR="005A5C80" w:rsidRPr="0015714A" w:rsidRDefault="005A5C80" w:rsidP="005A5C80">
      <w:pPr>
        <w:jc w:val="both"/>
        <w:rPr>
          <w:sz w:val="22"/>
          <w:szCs w:val="22"/>
          <w:lang w:eastAsia="es-EC"/>
        </w:rPr>
      </w:pPr>
    </w:p>
    <w:p w14:paraId="289243CD" w14:textId="77777777" w:rsidR="005A5C80" w:rsidRPr="0015714A" w:rsidRDefault="005A5C80" w:rsidP="005A5C80">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Los compromisos y obligaciones que asumirán las partes en la fase de ejecución contractual, de resultar adjudicada; son los siguientes: (</w:t>
      </w:r>
      <w:r w:rsidRPr="0015714A">
        <w:rPr>
          <w:i/>
          <w:sz w:val="22"/>
          <w:szCs w:val="22"/>
          <w:lang w:eastAsia="es-EC"/>
        </w:rPr>
        <w:t>detallar</w:t>
      </w:r>
      <w:r w:rsidRPr="0015714A">
        <w:rPr>
          <w:sz w:val="22"/>
          <w:szCs w:val="22"/>
          <w:lang w:eastAsia="es-EC"/>
        </w:rPr>
        <w:t>)</w:t>
      </w:r>
    </w:p>
    <w:p w14:paraId="0E3FE1BF" w14:textId="77777777" w:rsidR="005A5C80" w:rsidRPr="0015714A" w:rsidRDefault="005A5C80" w:rsidP="005A5C80">
      <w:pPr>
        <w:jc w:val="both"/>
        <w:rPr>
          <w:sz w:val="22"/>
          <w:szCs w:val="22"/>
          <w:lang w:eastAsia="es-EC"/>
        </w:rPr>
      </w:pPr>
    </w:p>
    <w:p w14:paraId="43C420CC" w14:textId="77777777" w:rsidR="005A5C80" w:rsidRPr="0015714A" w:rsidRDefault="005A5C80" w:rsidP="005A5C80">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15714A">
        <w:rPr>
          <w:rFonts w:eastAsia="Calibri"/>
          <w:sz w:val="22"/>
          <w:szCs w:val="22"/>
        </w:rPr>
        <w:t>Servicio Nacional de Contratación Pública</w:t>
      </w:r>
      <w:r w:rsidRPr="0015714A">
        <w:rPr>
          <w:sz w:val="22"/>
          <w:szCs w:val="22"/>
          <w:lang w:eastAsia="es-EC"/>
        </w:rPr>
        <w:t>, aplicable a este caso.</w:t>
      </w:r>
    </w:p>
    <w:p w14:paraId="562B05BA" w14:textId="77777777" w:rsidR="005A5C80" w:rsidRPr="0015714A" w:rsidRDefault="005A5C80" w:rsidP="005A5C80">
      <w:pPr>
        <w:jc w:val="both"/>
        <w:rPr>
          <w:sz w:val="22"/>
          <w:szCs w:val="22"/>
          <w:lang w:eastAsia="es-EC"/>
        </w:rPr>
      </w:pPr>
    </w:p>
    <w:p w14:paraId="4B87A5AF" w14:textId="77777777" w:rsidR="005A5C80" w:rsidRPr="0015714A" w:rsidRDefault="005A5C80" w:rsidP="005A5C80">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 xml:space="preserve">La asociación o consorcio está integrado por: </w:t>
      </w:r>
    </w:p>
    <w:p w14:paraId="2DEC00BE" w14:textId="77777777" w:rsidR="005A5C80" w:rsidRPr="0015714A" w:rsidRDefault="005A5C80" w:rsidP="005A5C80">
      <w:pPr>
        <w:jc w:val="both"/>
        <w:rPr>
          <w:sz w:val="22"/>
          <w:szCs w:val="22"/>
          <w:lang w:eastAsia="es-EC"/>
        </w:rPr>
      </w:pPr>
    </w:p>
    <w:tbl>
      <w:tblPr>
        <w:tblW w:w="7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910"/>
        <w:gridCol w:w="1463"/>
      </w:tblGrid>
      <w:tr w:rsidR="005A5C80" w:rsidRPr="0015714A" w14:paraId="01415629" w14:textId="77777777" w:rsidTr="00C471E7">
        <w:trPr>
          <w:jc w:val="center"/>
        </w:trPr>
        <w:tc>
          <w:tcPr>
            <w:tcW w:w="910" w:type="dxa"/>
            <w:shd w:val="clear" w:color="auto" w:fill="auto"/>
          </w:tcPr>
          <w:p w14:paraId="51E54E84" w14:textId="77777777" w:rsidR="005A5C80" w:rsidRPr="0015714A" w:rsidRDefault="005A5C80" w:rsidP="00C471E7">
            <w:pPr>
              <w:jc w:val="center"/>
              <w:rPr>
                <w:b/>
                <w:sz w:val="22"/>
                <w:szCs w:val="22"/>
                <w:lang w:eastAsia="es-EC"/>
              </w:rPr>
            </w:pPr>
            <w:r w:rsidRPr="0015714A">
              <w:rPr>
                <w:b/>
                <w:sz w:val="22"/>
                <w:szCs w:val="22"/>
                <w:lang w:eastAsia="es-EC"/>
              </w:rPr>
              <w:t>Número</w:t>
            </w:r>
          </w:p>
        </w:tc>
        <w:tc>
          <w:tcPr>
            <w:tcW w:w="5170" w:type="dxa"/>
            <w:shd w:val="clear" w:color="auto" w:fill="auto"/>
          </w:tcPr>
          <w:p w14:paraId="65020175" w14:textId="77777777" w:rsidR="005A5C80" w:rsidRPr="0015714A" w:rsidRDefault="005A5C80" w:rsidP="00C471E7">
            <w:pPr>
              <w:jc w:val="center"/>
              <w:rPr>
                <w:b/>
                <w:sz w:val="22"/>
                <w:szCs w:val="22"/>
                <w:lang w:eastAsia="es-EC"/>
              </w:rPr>
            </w:pPr>
            <w:r w:rsidRPr="0015714A">
              <w:rPr>
                <w:b/>
                <w:sz w:val="22"/>
                <w:szCs w:val="22"/>
                <w:lang w:eastAsia="es-EC"/>
              </w:rPr>
              <w:t>Asociados o Consorciados</w:t>
            </w:r>
          </w:p>
        </w:tc>
        <w:tc>
          <w:tcPr>
            <w:tcW w:w="1275" w:type="dxa"/>
            <w:shd w:val="clear" w:color="auto" w:fill="auto"/>
          </w:tcPr>
          <w:p w14:paraId="18FEC7BD" w14:textId="77777777" w:rsidR="005A5C80" w:rsidRPr="0015714A" w:rsidRDefault="005A5C80" w:rsidP="00C471E7">
            <w:pPr>
              <w:jc w:val="center"/>
              <w:rPr>
                <w:b/>
                <w:sz w:val="22"/>
                <w:szCs w:val="22"/>
                <w:lang w:eastAsia="es-EC"/>
              </w:rPr>
            </w:pPr>
            <w:r w:rsidRPr="0015714A">
              <w:rPr>
                <w:b/>
                <w:sz w:val="22"/>
                <w:szCs w:val="22"/>
                <w:lang w:eastAsia="es-EC"/>
              </w:rPr>
              <w:t>Porcentaje de participación</w:t>
            </w:r>
          </w:p>
        </w:tc>
      </w:tr>
      <w:tr w:rsidR="005A5C80" w:rsidRPr="0015714A" w14:paraId="29FCCB36" w14:textId="77777777" w:rsidTr="00C471E7">
        <w:trPr>
          <w:jc w:val="center"/>
        </w:trPr>
        <w:tc>
          <w:tcPr>
            <w:tcW w:w="910" w:type="dxa"/>
            <w:shd w:val="clear" w:color="auto" w:fill="auto"/>
          </w:tcPr>
          <w:p w14:paraId="429314B9" w14:textId="77777777" w:rsidR="005A5C80" w:rsidRPr="0015714A" w:rsidRDefault="005A5C80" w:rsidP="00C471E7">
            <w:pPr>
              <w:jc w:val="center"/>
              <w:rPr>
                <w:sz w:val="22"/>
                <w:szCs w:val="22"/>
                <w:lang w:eastAsia="es-EC"/>
              </w:rPr>
            </w:pPr>
            <w:r w:rsidRPr="0015714A">
              <w:rPr>
                <w:sz w:val="22"/>
                <w:szCs w:val="22"/>
                <w:lang w:eastAsia="es-EC"/>
              </w:rPr>
              <w:t>1</w:t>
            </w:r>
          </w:p>
        </w:tc>
        <w:tc>
          <w:tcPr>
            <w:tcW w:w="5170" w:type="dxa"/>
            <w:shd w:val="clear" w:color="auto" w:fill="auto"/>
          </w:tcPr>
          <w:p w14:paraId="1F8ECF08" w14:textId="77777777" w:rsidR="005A5C80" w:rsidRPr="0015714A" w:rsidRDefault="005A5C80" w:rsidP="00C471E7">
            <w:pPr>
              <w:jc w:val="both"/>
              <w:rPr>
                <w:sz w:val="22"/>
                <w:szCs w:val="22"/>
                <w:lang w:eastAsia="es-EC"/>
              </w:rPr>
            </w:pPr>
          </w:p>
        </w:tc>
        <w:tc>
          <w:tcPr>
            <w:tcW w:w="1275" w:type="dxa"/>
            <w:shd w:val="clear" w:color="auto" w:fill="auto"/>
          </w:tcPr>
          <w:p w14:paraId="44A93255" w14:textId="77777777" w:rsidR="005A5C80" w:rsidRPr="0015714A" w:rsidRDefault="005A5C80" w:rsidP="00C471E7">
            <w:pPr>
              <w:jc w:val="both"/>
              <w:rPr>
                <w:sz w:val="22"/>
                <w:szCs w:val="22"/>
                <w:lang w:eastAsia="es-EC"/>
              </w:rPr>
            </w:pPr>
          </w:p>
        </w:tc>
      </w:tr>
      <w:tr w:rsidR="005A5C80" w:rsidRPr="0015714A" w14:paraId="6C2D7493" w14:textId="77777777" w:rsidTr="00C471E7">
        <w:trPr>
          <w:jc w:val="center"/>
        </w:trPr>
        <w:tc>
          <w:tcPr>
            <w:tcW w:w="910" w:type="dxa"/>
            <w:shd w:val="clear" w:color="auto" w:fill="auto"/>
          </w:tcPr>
          <w:p w14:paraId="620C9269" w14:textId="77777777" w:rsidR="005A5C80" w:rsidRPr="0015714A" w:rsidRDefault="005A5C80" w:rsidP="00C471E7">
            <w:pPr>
              <w:jc w:val="center"/>
              <w:rPr>
                <w:sz w:val="22"/>
                <w:szCs w:val="22"/>
                <w:lang w:eastAsia="es-EC"/>
              </w:rPr>
            </w:pPr>
            <w:r w:rsidRPr="0015714A">
              <w:rPr>
                <w:sz w:val="22"/>
                <w:szCs w:val="22"/>
                <w:lang w:eastAsia="es-EC"/>
              </w:rPr>
              <w:t>2</w:t>
            </w:r>
          </w:p>
        </w:tc>
        <w:tc>
          <w:tcPr>
            <w:tcW w:w="5170" w:type="dxa"/>
            <w:shd w:val="clear" w:color="auto" w:fill="auto"/>
          </w:tcPr>
          <w:p w14:paraId="17599E0A" w14:textId="77777777" w:rsidR="005A5C80" w:rsidRPr="0015714A" w:rsidRDefault="005A5C80" w:rsidP="00C471E7">
            <w:pPr>
              <w:jc w:val="both"/>
              <w:rPr>
                <w:sz w:val="22"/>
                <w:szCs w:val="22"/>
                <w:lang w:eastAsia="es-EC"/>
              </w:rPr>
            </w:pPr>
          </w:p>
        </w:tc>
        <w:tc>
          <w:tcPr>
            <w:tcW w:w="1275" w:type="dxa"/>
            <w:shd w:val="clear" w:color="auto" w:fill="auto"/>
          </w:tcPr>
          <w:p w14:paraId="64109B94" w14:textId="77777777" w:rsidR="005A5C80" w:rsidRPr="0015714A" w:rsidRDefault="005A5C80" w:rsidP="00C471E7">
            <w:pPr>
              <w:jc w:val="both"/>
              <w:rPr>
                <w:sz w:val="22"/>
                <w:szCs w:val="22"/>
                <w:lang w:eastAsia="es-EC"/>
              </w:rPr>
            </w:pPr>
          </w:p>
        </w:tc>
      </w:tr>
    </w:tbl>
    <w:p w14:paraId="26DE1641" w14:textId="77777777" w:rsidR="005A5C80" w:rsidRPr="0015714A" w:rsidRDefault="005A5C80" w:rsidP="005A5C80">
      <w:pPr>
        <w:ind w:left="708"/>
        <w:jc w:val="both"/>
        <w:rPr>
          <w:sz w:val="22"/>
          <w:szCs w:val="22"/>
          <w:lang w:eastAsia="es-EC"/>
        </w:rPr>
      </w:pPr>
    </w:p>
    <w:p w14:paraId="31086FFD" w14:textId="77777777" w:rsidR="005A5C80" w:rsidRPr="0015714A" w:rsidRDefault="005A5C80" w:rsidP="005A5C80">
      <w:pPr>
        <w:ind w:left="708"/>
        <w:jc w:val="both"/>
        <w:rPr>
          <w:sz w:val="22"/>
          <w:szCs w:val="22"/>
          <w:lang w:eastAsia="es-EC"/>
        </w:rPr>
      </w:pPr>
      <w:r w:rsidRPr="0015714A">
        <w:rPr>
          <w:sz w:val="22"/>
          <w:szCs w:val="22"/>
          <w:lang w:eastAsia="es-EC"/>
        </w:rPr>
        <w:t>El total de la columna, es decir la suma de los porcentajes de participación de los miembros, debe ser igual al 100%.</w:t>
      </w:r>
    </w:p>
    <w:p w14:paraId="2BBD157A" w14:textId="77777777" w:rsidR="005A5C80" w:rsidRPr="0015714A" w:rsidRDefault="005A5C80" w:rsidP="005A5C80">
      <w:pPr>
        <w:ind w:left="360"/>
        <w:jc w:val="both"/>
        <w:rPr>
          <w:sz w:val="22"/>
          <w:szCs w:val="22"/>
          <w:lang w:eastAsia="es-EC"/>
        </w:rPr>
      </w:pPr>
    </w:p>
    <w:p w14:paraId="0FEDB7A0" w14:textId="77777777" w:rsidR="005A5C80" w:rsidRPr="0015714A" w:rsidRDefault="005A5C80" w:rsidP="005A5C80">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14:paraId="2DAA217C" w14:textId="77777777" w:rsidR="005A5C80" w:rsidRPr="0015714A" w:rsidRDefault="005A5C80" w:rsidP="005A5C80">
      <w:pPr>
        <w:pStyle w:val="Prrafodelista"/>
        <w:jc w:val="both"/>
        <w:rPr>
          <w:sz w:val="22"/>
          <w:szCs w:val="22"/>
          <w:lang w:eastAsia="es-EC"/>
        </w:rPr>
      </w:pPr>
    </w:p>
    <w:p w14:paraId="72D359E6" w14:textId="77777777" w:rsidR="005A5C80" w:rsidRPr="0015714A" w:rsidRDefault="005A5C80" w:rsidP="005A5C80">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 xml:space="preserve"> La constitución de la asociación o consorcio se la realizará dentro del plazo establecido en la normativa vigente o en el pliego, previo a la suscripción del contrato.</w:t>
      </w:r>
    </w:p>
    <w:p w14:paraId="312CD42D" w14:textId="77777777" w:rsidR="005A5C80" w:rsidRPr="0015714A" w:rsidRDefault="005A5C80" w:rsidP="005A5C80">
      <w:pPr>
        <w:jc w:val="both"/>
        <w:rPr>
          <w:sz w:val="22"/>
          <w:szCs w:val="22"/>
          <w:lang w:eastAsia="es-EC"/>
        </w:rPr>
      </w:pPr>
    </w:p>
    <w:p w14:paraId="1FD4937F" w14:textId="77777777" w:rsidR="005A5C80" w:rsidRPr="0015714A" w:rsidRDefault="005A5C80" w:rsidP="005A5C80">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14:paraId="392B3E1D" w14:textId="77777777" w:rsidR="005A5C80" w:rsidRPr="0015714A" w:rsidRDefault="005A5C80" w:rsidP="005A5C80">
      <w:pPr>
        <w:jc w:val="both"/>
        <w:rPr>
          <w:sz w:val="22"/>
          <w:szCs w:val="22"/>
          <w:lang w:eastAsia="es-EC"/>
        </w:rPr>
      </w:pPr>
    </w:p>
    <w:p w14:paraId="4AFAA33E" w14:textId="77777777" w:rsidR="005A5C80" w:rsidRPr="0015714A" w:rsidRDefault="005A5C80" w:rsidP="005A5C80">
      <w:pPr>
        <w:jc w:val="both"/>
        <w:rPr>
          <w:sz w:val="22"/>
          <w:szCs w:val="22"/>
          <w:lang w:eastAsia="es-EC"/>
        </w:rPr>
      </w:pPr>
      <w:r w:rsidRPr="0015714A">
        <w:rPr>
          <w:sz w:val="22"/>
          <w:szCs w:val="22"/>
          <w:lang w:eastAsia="es-EC"/>
        </w:rPr>
        <w:lastRenderedPageBreak/>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14:paraId="0C557105" w14:textId="77777777" w:rsidR="005A5C80" w:rsidRPr="0015714A" w:rsidRDefault="005A5C80" w:rsidP="005A5C80">
      <w:pPr>
        <w:jc w:val="both"/>
        <w:rPr>
          <w:sz w:val="22"/>
          <w:szCs w:val="22"/>
          <w:lang w:eastAsia="es-EC"/>
        </w:rPr>
      </w:pPr>
    </w:p>
    <w:p w14:paraId="44DD8B15" w14:textId="77777777" w:rsidR="005A5C80" w:rsidRPr="0015714A" w:rsidRDefault="005A5C80" w:rsidP="005A5C80">
      <w:pPr>
        <w:jc w:val="both"/>
        <w:rPr>
          <w:sz w:val="22"/>
          <w:szCs w:val="22"/>
          <w:lang w:eastAsia="es-EC"/>
        </w:rPr>
      </w:pPr>
      <w:r w:rsidRPr="0015714A">
        <w:rPr>
          <w:sz w:val="22"/>
          <w:szCs w:val="22"/>
          <w:lang w:eastAsia="es-EC"/>
        </w:rPr>
        <w:t xml:space="preserve">Atentamente, </w:t>
      </w:r>
    </w:p>
    <w:p w14:paraId="022D7C4D" w14:textId="77777777" w:rsidR="005A5C80" w:rsidRPr="0015714A" w:rsidRDefault="005A5C80" w:rsidP="005A5C80">
      <w:pPr>
        <w:jc w:val="both"/>
        <w:rPr>
          <w:sz w:val="22"/>
          <w:szCs w:val="22"/>
          <w:lang w:eastAsia="es-EC"/>
        </w:rPr>
      </w:pPr>
    </w:p>
    <w:p w14:paraId="26063705" w14:textId="77777777" w:rsidR="005A5C80" w:rsidRPr="0015714A" w:rsidRDefault="005A5C80" w:rsidP="005A5C80">
      <w:pPr>
        <w:jc w:val="both"/>
        <w:rPr>
          <w:sz w:val="22"/>
          <w:szCs w:val="22"/>
          <w:lang w:eastAsia="es-EC"/>
        </w:rPr>
      </w:pPr>
    </w:p>
    <w:p w14:paraId="57797244" w14:textId="77777777" w:rsidR="005A5C80" w:rsidRPr="0015714A" w:rsidRDefault="005A5C80" w:rsidP="005A5C80">
      <w:pPr>
        <w:jc w:val="both"/>
        <w:rPr>
          <w:sz w:val="22"/>
          <w:szCs w:val="22"/>
          <w:lang w:eastAsia="es-EC"/>
        </w:rPr>
      </w:pPr>
    </w:p>
    <w:p w14:paraId="69217511" w14:textId="77777777" w:rsidR="005A5C80" w:rsidRPr="0015714A" w:rsidRDefault="005A5C80" w:rsidP="005A5C80">
      <w:pPr>
        <w:jc w:val="both"/>
        <w:rPr>
          <w:sz w:val="22"/>
          <w:szCs w:val="22"/>
          <w:lang w:eastAsia="es-EC"/>
        </w:rPr>
      </w:pPr>
    </w:p>
    <w:p w14:paraId="4394E943" w14:textId="77777777" w:rsidR="005A5C80" w:rsidRPr="0015714A" w:rsidRDefault="005A5C80" w:rsidP="005A5C80">
      <w:pPr>
        <w:jc w:val="both"/>
        <w:rPr>
          <w:sz w:val="22"/>
          <w:szCs w:val="22"/>
          <w:lang w:eastAsia="es-EC"/>
        </w:rPr>
      </w:pPr>
    </w:p>
    <w:tbl>
      <w:tblPr>
        <w:tblW w:w="0" w:type="auto"/>
        <w:tblLook w:val="04A0" w:firstRow="1" w:lastRow="0" w:firstColumn="1" w:lastColumn="0" w:noHBand="0" w:noVBand="1"/>
      </w:tblPr>
      <w:tblGrid>
        <w:gridCol w:w="4360"/>
        <w:gridCol w:w="4360"/>
      </w:tblGrid>
      <w:tr w:rsidR="005A5C80" w:rsidRPr="0015714A" w14:paraId="5661BBD5" w14:textId="77777777" w:rsidTr="00C471E7">
        <w:tc>
          <w:tcPr>
            <w:tcW w:w="4360" w:type="dxa"/>
            <w:shd w:val="clear" w:color="auto" w:fill="auto"/>
          </w:tcPr>
          <w:p w14:paraId="42C5923F" w14:textId="77777777" w:rsidR="005A5C80" w:rsidRPr="0015714A" w:rsidRDefault="005A5C80" w:rsidP="00C471E7">
            <w:pPr>
              <w:jc w:val="both"/>
              <w:rPr>
                <w:b/>
                <w:sz w:val="22"/>
                <w:szCs w:val="22"/>
                <w:lang w:eastAsia="es-EC"/>
              </w:rPr>
            </w:pPr>
            <w:r w:rsidRPr="0015714A">
              <w:rPr>
                <w:b/>
                <w:sz w:val="22"/>
                <w:szCs w:val="22"/>
                <w:lang w:eastAsia="es-EC"/>
              </w:rPr>
              <w:t xml:space="preserve">Asociado o consorciado 1.- </w:t>
            </w:r>
          </w:p>
          <w:p w14:paraId="30884BBC" w14:textId="77777777" w:rsidR="005A5C80" w:rsidRPr="0015714A" w:rsidRDefault="005A5C80" w:rsidP="00C471E7">
            <w:pPr>
              <w:jc w:val="both"/>
              <w:rPr>
                <w:i/>
                <w:sz w:val="22"/>
                <w:szCs w:val="22"/>
                <w:lang w:eastAsia="es-EC"/>
              </w:rPr>
            </w:pPr>
            <w:r w:rsidRPr="0015714A">
              <w:rPr>
                <w:b/>
                <w:sz w:val="22"/>
                <w:szCs w:val="22"/>
                <w:lang w:eastAsia="es-EC"/>
              </w:rPr>
              <w:t>Firma:</w:t>
            </w:r>
            <w:r w:rsidRPr="0015714A">
              <w:rPr>
                <w:sz w:val="22"/>
                <w:szCs w:val="22"/>
                <w:lang w:eastAsia="es-EC"/>
              </w:rPr>
              <w:t xml:space="preserve"> </w:t>
            </w:r>
            <w:r w:rsidRPr="0015714A">
              <w:rPr>
                <w:i/>
                <w:sz w:val="22"/>
                <w:szCs w:val="22"/>
                <w:lang w:eastAsia="es-EC"/>
              </w:rPr>
              <w:t>Representante Legal o persona natural.</w:t>
            </w:r>
          </w:p>
          <w:p w14:paraId="77CE44C2" w14:textId="77777777" w:rsidR="005A5C80" w:rsidRPr="0015714A" w:rsidRDefault="005A5C80" w:rsidP="00C471E7">
            <w:pPr>
              <w:jc w:val="both"/>
              <w:rPr>
                <w:i/>
                <w:sz w:val="22"/>
                <w:szCs w:val="22"/>
                <w:lang w:eastAsia="es-EC"/>
              </w:rPr>
            </w:pPr>
            <w:r w:rsidRPr="0015714A">
              <w:rPr>
                <w:b/>
                <w:sz w:val="22"/>
                <w:szCs w:val="22"/>
                <w:lang w:eastAsia="es-EC"/>
              </w:rPr>
              <w:t>Nombre:</w:t>
            </w:r>
            <w:r w:rsidRPr="0015714A">
              <w:rPr>
                <w:sz w:val="22"/>
                <w:szCs w:val="22"/>
                <w:lang w:eastAsia="es-EC"/>
              </w:rPr>
              <w:t xml:space="preserve"> </w:t>
            </w:r>
            <w:r w:rsidRPr="0015714A">
              <w:rPr>
                <w:i/>
                <w:sz w:val="22"/>
                <w:szCs w:val="22"/>
                <w:lang w:eastAsia="es-EC"/>
              </w:rPr>
              <w:t>Representante Legal o persona natural.</w:t>
            </w:r>
          </w:p>
          <w:p w14:paraId="3F30C209" w14:textId="77777777" w:rsidR="005A5C80" w:rsidRPr="0015714A" w:rsidRDefault="005A5C80" w:rsidP="00C471E7">
            <w:pPr>
              <w:jc w:val="both"/>
              <w:rPr>
                <w:sz w:val="22"/>
                <w:szCs w:val="22"/>
                <w:lang w:eastAsia="es-EC"/>
              </w:rPr>
            </w:pPr>
            <w:r w:rsidRPr="0015714A">
              <w:rPr>
                <w:i/>
                <w:sz w:val="22"/>
                <w:szCs w:val="22"/>
                <w:lang w:eastAsia="es-EC"/>
              </w:rPr>
              <w:t>Domicilio:</w:t>
            </w:r>
          </w:p>
          <w:p w14:paraId="4C909AFA" w14:textId="77777777" w:rsidR="005A5C80" w:rsidRPr="0015714A" w:rsidRDefault="005A5C80" w:rsidP="00C471E7">
            <w:pPr>
              <w:jc w:val="both"/>
              <w:rPr>
                <w:b/>
                <w:sz w:val="22"/>
                <w:szCs w:val="22"/>
                <w:lang w:eastAsia="es-EC"/>
              </w:rPr>
            </w:pPr>
            <w:r w:rsidRPr="0015714A">
              <w:rPr>
                <w:b/>
                <w:sz w:val="22"/>
                <w:szCs w:val="22"/>
                <w:lang w:eastAsia="es-EC"/>
              </w:rPr>
              <w:t>Lugar de recepción de notificaciones:</w:t>
            </w:r>
          </w:p>
        </w:tc>
        <w:tc>
          <w:tcPr>
            <w:tcW w:w="4360" w:type="dxa"/>
            <w:shd w:val="clear" w:color="auto" w:fill="auto"/>
          </w:tcPr>
          <w:p w14:paraId="62963C24" w14:textId="77777777" w:rsidR="005A5C80" w:rsidRPr="0015714A" w:rsidRDefault="005A5C80" w:rsidP="00C471E7">
            <w:pPr>
              <w:jc w:val="both"/>
              <w:rPr>
                <w:b/>
                <w:sz w:val="22"/>
                <w:szCs w:val="22"/>
                <w:lang w:eastAsia="es-EC"/>
              </w:rPr>
            </w:pPr>
            <w:r w:rsidRPr="0015714A">
              <w:rPr>
                <w:b/>
                <w:sz w:val="22"/>
                <w:szCs w:val="22"/>
                <w:lang w:eastAsia="es-EC"/>
              </w:rPr>
              <w:t xml:space="preserve">Asociado o consorciado 2.- </w:t>
            </w:r>
          </w:p>
          <w:p w14:paraId="388E0A52" w14:textId="77777777" w:rsidR="005A5C80" w:rsidRPr="0015714A" w:rsidRDefault="005A5C80" w:rsidP="00C471E7">
            <w:pPr>
              <w:jc w:val="both"/>
              <w:rPr>
                <w:i/>
                <w:sz w:val="22"/>
                <w:szCs w:val="22"/>
                <w:lang w:eastAsia="es-EC"/>
              </w:rPr>
            </w:pPr>
            <w:r w:rsidRPr="0015714A">
              <w:rPr>
                <w:b/>
                <w:sz w:val="22"/>
                <w:szCs w:val="22"/>
                <w:lang w:eastAsia="es-EC"/>
              </w:rPr>
              <w:t>Firma:</w:t>
            </w:r>
            <w:r w:rsidRPr="0015714A">
              <w:rPr>
                <w:sz w:val="22"/>
                <w:szCs w:val="22"/>
                <w:lang w:eastAsia="es-EC"/>
              </w:rPr>
              <w:t xml:space="preserve"> </w:t>
            </w:r>
            <w:r w:rsidRPr="0015714A">
              <w:rPr>
                <w:i/>
                <w:sz w:val="22"/>
                <w:szCs w:val="22"/>
                <w:lang w:eastAsia="es-EC"/>
              </w:rPr>
              <w:t>Representante Legal o persona natural</w:t>
            </w:r>
          </w:p>
          <w:p w14:paraId="3C2EAC14" w14:textId="77777777" w:rsidR="005A5C80" w:rsidRPr="0015714A" w:rsidRDefault="005A5C80" w:rsidP="00C471E7">
            <w:pPr>
              <w:jc w:val="both"/>
              <w:rPr>
                <w:i/>
                <w:sz w:val="22"/>
                <w:szCs w:val="22"/>
                <w:lang w:eastAsia="es-EC"/>
              </w:rPr>
            </w:pPr>
            <w:r w:rsidRPr="0015714A">
              <w:rPr>
                <w:b/>
                <w:sz w:val="22"/>
                <w:szCs w:val="22"/>
                <w:lang w:eastAsia="es-EC"/>
              </w:rPr>
              <w:t>Nombre:</w:t>
            </w:r>
            <w:r w:rsidRPr="0015714A">
              <w:rPr>
                <w:sz w:val="22"/>
                <w:szCs w:val="22"/>
                <w:lang w:eastAsia="es-EC"/>
              </w:rPr>
              <w:t xml:space="preserve"> </w:t>
            </w:r>
            <w:r w:rsidRPr="0015714A">
              <w:rPr>
                <w:i/>
                <w:sz w:val="22"/>
                <w:szCs w:val="22"/>
                <w:lang w:eastAsia="es-EC"/>
              </w:rPr>
              <w:t>Representante Legal o persona natural.</w:t>
            </w:r>
          </w:p>
          <w:p w14:paraId="658C4F42" w14:textId="77777777" w:rsidR="005A5C80" w:rsidRPr="0015714A" w:rsidRDefault="005A5C80" w:rsidP="00C471E7">
            <w:pPr>
              <w:jc w:val="both"/>
              <w:rPr>
                <w:sz w:val="22"/>
                <w:szCs w:val="22"/>
                <w:lang w:eastAsia="es-EC"/>
              </w:rPr>
            </w:pPr>
            <w:r w:rsidRPr="0015714A">
              <w:rPr>
                <w:i/>
                <w:sz w:val="22"/>
                <w:szCs w:val="22"/>
                <w:lang w:eastAsia="es-EC"/>
              </w:rPr>
              <w:t>Domicilio:</w:t>
            </w:r>
          </w:p>
          <w:p w14:paraId="52C98891" w14:textId="77777777" w:rsidR="005A5C80" w:rsidRPr="0015714A" w:rsidRDefault="005A5C80" w:rsidP="00C471E7">
            <w:pPr>
              <w:jc w:val="both"/>
              <w:rPr>
                <w:b/>
                <w:sz w:val="22"/>
                <w:szCs w:val="22"/>
                <w:lang w:eastAsia="es-EC"/>
              </w:rPr>
            </w:pPr>
            <w:r w:rsidRPr="0015714A">
              <w:rPr>
                <w:b/>
                <w:sz w:val="22"/>
                <w:szCs w:val="22"/>
                <w:lang w:eastAsia="es-EC"/>
              </w:rPr>
              <w:t>Lugar de recepción de notificaciones:</w:t>
            </w:r>
          </w:p>
          <w:p w14:paraId="18890A9B" w14:textId="77777777" w:rsidR="005A5C80" w:rsidRPr="0015714A" w:rsidRDefault="005A5C80" w:rsidP="00C471E7">
            <w:pPr>
              <w:jc w:val="both"/>
              <w:rPr>
                <w:sz w:val="22"/>
                <w:szCs w:val="22"/>
                <w:lang w:eastAsia="es-EC"/>
              </w:rPr>
            </w:pPr>
          </w:p>
          <w:p w14:paraId="5C688D4F" w14:textId="77777777" w:rsidR="005A5C80" w:rsidRPr="0015714A" w:rsidRDefault="005A5C80" w:rsidP="00C471E7">
            <w:pPr>
              <w:jc w:val="both"/>
              <w:rPr>
                <w:sz w:val="22"/>
                <w:szCs w:val="22"/>
                <w:lang w:eastAsia="es-EC"/>
              </w:rPr>
            </w:pPr>
          </w:p>
          <w:p w14:paraId="320207F6" w14:textId="77777777" w:rsidR="005A5C80" w:rsidRPr="0015714A" w:rsidRDefault="005A5C80" w:rsidP="00C471E7">
            <w:pPr>
              <w:jc w:val="both"/>
              <w:rPr>
                <w:sz w:val="22"/>
                <w:szCs w:val="22"/>
                <w:lang w:eastAsia="es-EC"/>
              </w:rPr>
            </w:pPr>
          </w:p>
          <w:p w14:paraId="12F8304D" w14:textId="77777777" w:rsidR="005A5C80" w:rsidRPr="0015714A" w:rsidRDefault="005A5C80" w:rsidP="00C471E7">
            <w:pPr>
              <w:jc w:val="both"/>
              <w:rPr>
                <w:sz w:val="22"/>
                <w:szCs w:val="22"/>
                <w:lang w:eastAsia="es-EC"/>
              </w:rPr>
            </w:pPr>
          </w:p>
        </w:tc>
      </w:tr>
    </w:tbl>
    <w:p w14:paraId="5A5B4A5F" w14:textId="77777777" w:rsidR="005A5C80" w:rsidRDefault="005A5C80" w:rsidP="004543B4">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p>
    <w:sectPr w:rsidR="005A5C80" w:rsidSect="00C35F9B">
      <w:footerReference w:type="default" r:id="rId7"/>
      <w:pgSz w:w="11906" w:h="16838"/>
      <w:pgMar w:top="1276" w:right="1134" w:bottom="1701"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A658" w14:textId="77777777" w:rsidR="00362AB0" w:rsidRDefault="00362AB0" w:rsidP="004543B4">
      <w:r>
        <w:separator/>
      </w:r>
    </w:p>
  </w:endnote>
  <w:endnote w:type="continuationSeparator" w:id="0">
    <w:p w14:paraId="6B397002" w14:textId="77777777" w:rsidR="00362AB0" w:rsidRDefault="00362AB0" w:rsidP="0045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wis721 LtCn BT">
    <w:altName w:val="Swiss"/>
    <w:panose1 w:val="020B040602020203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Dolphin">
    <w:altName w:val="Arial Narrow"/>
    <w:charset w:val="00"/>
    <w:family w:val="swiss"/>
    <w:pitch w:val="default"/>
    <w:sig w:usb0="00000000" w:usb1="00000000" w:usb2="00000000" w:usb3="00000000" w:csb0="00040001"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8190" w14:textId="77777777" w:rsidR="00957DF9" w:rsidRDefault="004543B4">
    <w:pPr>
      <w:pStyle w:val="Piedepgina"/>
      <w:jc w:val="right"/>
    </w:pPr>
    <w:r>
      <w:fldChar w:fldCharType="begin"/>
    </w:r>
    <w:r>
      <w:instrText xml:space="preserve"> PAGE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C1BD" w14:textId="77777777" w:rsidR="00362AB0" w:rsidRDefault="00362AB0" w:rsidP="004543B4">
      <w:r>
        <w:separator/>
      </w:r>
    </w:p>
  </w:footnote>
  <w:footnote w:type="continuationSeparator" w:id="0">
    <w:p w14:paraId="6FC3B3D7" w14:textId="77777777" w:rsidR="00362AB0" w:rsidRDefault="00362AB0" w:rsidP="004543B4">
      <w:r>
        <w:continuationSeparator/>
      </w:r>
    </w:p>
  </w:footnote>
  <w:footnote w:id="1">
    <w:p w14:paraId="225A9710" w14:textId="77777777" w:rsidR="004543B4" w:rsidRPr="00D158EA" w:rsidRDefault="004543B4" w:rsidP="004543B4">
      <w:pPr>
        <w:pStyle w:val="Textonotapie"/>
        <w:jc w:val="both"/>
      </w:pPr>
      <w:r>
        <w:rPr>
          <w:rStyle w:val="Refdenotaalpie"/>
        </w:rPr>
        <w:footnoteRef/>
      </w:r>
      <w:r w:rsidRPr="00D158EA">
        <w:t xml:space="preserve"> </w:t>
      </w:r>
      <w:r w:rsidRPr="001B6A9D">
        <w:t xml:space="preserve">El valor declarado en (a) debe ser el valor CIF “Costo, seguro y flete”; es decir, que incluye el coste de la mercancía, el del transporte, así como el seguro. Los costos pagados dentro del territorio nacional (como por ejemplo agentes de aduana) para la importación, </w:t>
      </w:r>
      <w:proofErr w:type="spellStart"/>
      <w:r w:rsidRPr="001B6A9D">
        <w:t>desaduanización</w:t>
      </w:r>
      <w:proofErr w:type="spellEnd"/>
      <w:r w:rsidRPr="001B6A9D">
        <w:t xml:space="preserve"> y otros servicios relacionados, no se deben tomar en cuenta.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decimal"/>
      <w:lvlText w:val="%5."/>
      <w:lvlJc w:val="left"/>
      <w:pPr>
        <w:tabs>
          <w:tab w:val="num" w:pos="36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49710E"/>
    <w:multiLevelType w:val="multilevel"/>
    <w:tmpl w:val="CC9C2BE4"/>
    <w:styleLink w:val="WW8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068267D4"/>
    <w:multiLevelType w:val="hybridMultilevel"/>
    <w:tmpl w:val="2604E4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82220C5"/>
    <w:multiLevelType w:val="multilevel"/>
    <w:tmpl w:val="C95A159E"/>
    <w:styleLink w:val="WW8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27EC4E5D"/>
    <w:multiLevelType w:val="multilevel"/>
    <w:tmpl w:val="231A24CC"/>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80E545A"/>
    <w:multiLevelType w:val="hybridMultilevel"/>
    <w:tmpl w:val="D708EF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49F0670"/>
    <w:multiLevelType w:val="multilevel"/>
    <w:tmpl w:val="29E802FC"/>
    <w:styleLink w:val="WW8Num4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4533692F"/>
    <w:multiLevelType w:val="multilevel"/>
    <w:tmpl w:val="168C3CF0"/>
    <w:styleLink w:val="WW8Num41"/>
    <w:lvl w:ilvl="0">
      <w:numFmt w:val="bullet"/>
      <w:lvlText w:val=""/>
      <w:lvlJc w:val="left"/>
      <w:rPr>
        <w:rFonts w:ascii="Symbol" w:hAnsi="Symbol"/>
      </w:rPr>
    </w:lvl>
    <w:lvl w:ilvl="1">
      <w:numFmt w:val="bullet"/>
      <w:lvlText w:val="-"/>
      <w:lvlJc w:val="left"/>
      <w:rPr>
        <w:rFonts w:ascii="Arial" w:hAnsi="Arial"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4A7A75E3"/>
    <w:multiLevelType w:val="multilevel"/>
    <w:tmpl w:val="BC74422E"/>
    <w:styleLink w:val="WW8Num50"/>
    <w:lvl w:ilvl="0">
      <w:start w:val="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16cid:durableId="159463463">
    <w:abstractNumId w:val="0"/>
  </w:num>
  <w:num w:numId="2" w16cid:durableId="1399279652">
    <w:abstractNumId w:val="12"/>
  </w:num>
  <w:num w:numId="3" w16cid:durableId="523061106">
    <w:abstractNumId w:val="7"/>
  </w:num>
  <w:num w:numId="4" w16cid:durableId="1336348903">
    <w:abstractNumId w:val="19"/>
  </w:num>
  <w:num w:numId="5" w16cid:durableId="701126085">
    <w:abstractNumId w:val="15"/>
  </w:num>
  <w:num w:numId="6" w16cid:durableId="586500692">
    <w:abstractNumId w:val="22"/>
  </w:num>
  <w:num w:numId="7" w16cid:durableId="1146700105">
    <w:abstractNumId w:val="18"/>
  </w:num>
  <w:num w:numId="8" w16cid:durableId="740905300">
    <w:abstractNumId w:val="21"/>
  </w:num>
  <w:num w:numId="9" w16cid:durableId="2062634563">
    <w:abstractNumId w:val="11"/>
  </w:num>
  <w:num w:numId="10" w16cid:durableId="983050478">
    <w:abstractNumId w:val="10"/>
  </w:num>
  <w:num w:numId="11" w16cid:durableId="1315989476">
    <w:abstractNumId w:val="16"/>
  </w:num>
  <w:num w:numId="12" w16cid:durableId="1534686685">
    <w:abstractNumId w:val="13"/>
  </w:num>
  <w:num w:numId="13" w16cid:durableId="1912421937">
    <w:abstractNumId w:val="5"/>
  </w:num>
  <w:num w:numId="14" w16cid:durableId="2139952218">
    <w:abstractNumId w:val="3"/>
  </w:num>
  <w:num w:numId="15" w16cid:durableId="314188769">
    <w:abstractNumId w:val="4"/>
  </w:num>
  <w:num w:numId="16" w16cid:durableId="1635023752">
    <w:abstractNumId w:val="17"/>
  </w:num>
  <w:num w:numId="17" w16cid:durableId="95711450">
    <w:abstractNumId w:val="20"/>
  </w:num>
  <w:num w:numId="18" w16cid:durableId="750128012">
    <w:abstractNumId w:val="8"/>
  </w:num>
  <w:num w:numId="19" w16cid:durableId="1687559142">
    <w:abstractNumId w:val="14"/>
  </w:num>
  <w:num w:numId="20" w16cid:durableId="1458915827">
    <w:abstractNumId w:val="9"/>
  </w:num>
  <w:num w:numId="21" w16cid:durableId="189893641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B4"/>
    <w:rsid w:val="00362AB0"/>
    <w:rsid w:val="004543B4"/>
    <w:rsid w:val="005A5C80"/>
    <w:rsid w:val="007234BD"/>
    <w:rsid w:val="007A2A70"/>
    <w:rsid w:val="00A9732B"/>
    <w:rsid w:val="00B10FA5"/>
    <w:rsid w:val="00BC18D6"/>
    <w:rsid w:val="00C057B6"/>
    <w:rsid w:val="00DB4008"/>
    <w:rsid w:val="00E0711C"/>
    <w:rsid w:val="00E643C4"/>
    <w:rsid w:val="00ED72F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F3AA"/>
  <w15:chartTrackingRefBased/>
  <w15:docId w15:val="{15AECA57-3506-48D3-837F-13A9304A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wis721 LtCn BT" w:eastAsiaTheme="minorHAnsi" w:hAnsi="Swis721 LtCn BT"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3B4"/>
    <w:pPr>
      <w:widowControl w:val="0"/>
      <w:suppressAutoHyphens/>
      <w:spacing w:after="0" w:line="240" w:lineRule="auto"/>
    </w:pPr>
    <w:rPr>
      <w:rFonts w:ascii="Times New Roman" w:eastAsia="Arial Unicode MS" w:hAnsi="Times New Roman" w:cs="Times New Roman"/>
      <w:kern w:val="1"/>
      <w:sz w:val="24"/>
      <w:szCs w:val="24"/>
      <w:lang w:val="es-ES_tradnl"/>
    </w:rPr>
  </w:style>
  <w:style w:type="paragraph" w:styleId="Ttulo3">
    <w:name w:val="heading 3"/>
    <w:basedOn w:val="Normal"/>
    <w:next w:val="Normal"/>
    <w:link w:val="Ttulo3Car"/>
    <w:qFormat/>
    <w:rsid w:val="004543B4"/>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4543B4"/>
    <w:pPr>
      <w:keepNext/>
      <w:numPr>
        <w:ilvl w:val="3"/>
        <w:numId w:val="1"/>
      </w:numPr>
      <w:spacing w:before="240" w:after="60"/>
      <w:outlineLvl w:val="3"/>
    </w:pPr>
    <w:rPr>
      <w:b/>
      <w:bCs/>
      <w:sz w:val="28"/>
      <w:szCs w:val="28"/>
    </w:rPr>
  </w:style>
  <w:style w:type="paragraph" w:styleId="Ttulo6">
    <w:name w:val="heading 6"/>
    <w:basedOn w:val="Normal"/>
    <w:next w:val="Normal"/>
    <w:link w:val="Ttulo6Car"/>
    <w:qFormat/>
    <w:rsid w:val="004543B4"/>
    <w:pPr>
      <w:keepNext/>
      <w:keepLines/>
      <w:numPr>
        <w:ilvl w:val="5"/>
        <w:numId w:val="1"/>
      </w:numPr>
      <w:spacing w:before="200"/>
      <w:outlineLvl w:val="5"/>
    </w:pPr>
    <w:rPr>
      <w:rFonts w:ascii="Cambria" w:hAnsi="Cambria"/>
      <w:i/>
      <w:iCs/>
      <w:color w:val="243F60"/>
    </w:rPr>
  </w:style>
  <w:style w:type="paragraph" w:styleId="Ttulo8">
    <w:name w:val="heading 8"/>
    <w:basedOn w:val="Normal"/>
    <w:next w:val="Normal"/>
    <w:link w:val="Ttulo8Car"/>
    <w:qFormat/>
    <w:rsid w:val="004543B4"/>
    <w:pPr>
      <w:keepNext/>
      <w:keepLines/>
      <w:numPr>
        <w:ilvl w:val="7"/>
        <w:numId w:val="1"/>
      </w:numPr>
      <w:spacing w:before="200"/>
      <w:outlineLvl w:val="7"/>
    </w:pPr>
    <w:rPr>
      <w:rFonts w:ascii="Cambria" w:hAnsi="Cambria"/>
      <w:color w:val="404040"/>
      <w:sz w:val="20"/>
      <w:szCs w:val="20"/>
    </w:rPr>
  </w:style>
  <w:style w:type="paragraph" w:styleId="Ttulo9">
    <w:name w:val="heading 9"/>
    <w:basedOn w:val="Normal"/>
    <w:next w:val="Normal"/>
    <w:link w:val="Ttulo9Car"/>
    <w:qFormat/>
    <w:rsid w:val="004543B4"/>
    <w:pPr>
      <w:keepNext/>
      <w:numPr>
        <w:ilvl w:val="8"/>
        <w:numId w:val="1"/>
      </w:numPr>
      <w:autoSpaceDE w:val="0"/>
      <w:ind w:left="6469" w:hanging="360"/>
      <w:jc w:val="center"/>
      <w:outlineLvl w:val="8"/>
    </w:pPr>
    <w:rPr>
      <w:rFonts w:ascii="Dolphin" w:hAnsi="Dolphi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543B4"/>
    <w:rPr>
      <w:rFonts w:ascii="Arial" w:eastAsia="Arial Unicode MS" w:hAnsi="Arial" w:cs="Arial"/>
      <w:b/>
      <w:bCs/>
      <w:kern w:val="1"/>
      <w:sz w:val="26"/>
      <w:szCs w:val="26"/>
      <w:lang w:val="es-ES_tradnl"/>
    </w:rPr>
  </w:style>
  <w:style w:type="character" w:customStyle="1" w:styleId="Ttulo4Car">
    <w:name w:val="Título 4 Car"/>
    <w:basedOn w:val="Fuentedeprrafopredeter"/>
    <w:link w:val="Ttulo4"/>
    <w:rsid w:val="004543B4"/>
    <w:rPr>
      <w:rFonts w:ascii="Times New Roman" w:eastAsia="Arial Unicode MS" w:hAnsi="Times New Roman" w:cs="Times New Roman"/>
      <w:b/>
      <w:bCs/>
      <w:kern w:val="1"/>
      <w:sz w:val="28"/>
      <w:szCs w:val="28"/>
      <w:lang w:val="es-ES_tradnl"/>
    </w:rPr>
  </w:style>
  <w:style w:type="character" w:customStyle="1" w:styleId="Ttulo6Car">
    <w:name w:val="Título 6 Car"/>
    <w:basedOn w:val="Fuentedeprrafopredeter"/>
    <w:link w:val="Ttulo6"/>
    <w:rsid w:val="004543B4"/>
    <w:rPr>
      <w:rFonts w:ascii="Cambria" w:eastAsia="Arial Unicode MS" w:hAnsi="Cambria" w:cs="Times New Roman"/>
      <w:i/>
      <w:iCs/>
      <w:color w:val="243F60"/>
      <w:kern w:val="1"/>
      <w:sz w:val="24"/>
      <w:szCs w:val="24"/>
      <w:lang w:val="es-ES_tradnl"/>
    </w:rPr>
  </w:style>
  <w:style w:type="character" w:customStyle="1" w:styleId="Ttulo8Car">
    <w:name w:val="Título 8 Car"/>
    <w:basedOn w:val="Fuentedeprrafopredeter"/>
    <w:link w:val="Ttulo8"/>
    <w:rsid w:val="004543B4"/>
    <w:rPr>
      <w:rFonts w:ascii="Cambria" w:eastAsia="Arial Unicode MS" w:hAnsi="Cambria" w:cs="Times New Roman"/>
      <w:color w:val="404040"/>
      <w:kern w:val="1"/>
      <w:sz w:val="20"/>
      <w:szCs w:val="20"/>
      <w:lang w:val="es-ES_tradnl"/>
    </w:rPr>
  </w:style>
  <w:style w:type="character" w:customStyle="1" w:styleId="Ttulo9Car">
    <w:name w:val="Título 9 Car"/>
    <w:basedOn w:val="Fuentedeprrafopredeter"/>
    <w:link w:val="Ttulo9"/>
    <w:rsid w:val="004543B4"/>
    <w:rPr>
      <w:rFonts w:ascii="Dolphin" w:eastAsia="Arial Unicode MS" w:hAnsi="Dolphin" w:cs="Times New Roman"/>
      <w:b/>
      <w:bCs/>
      <w:kern w:val="1"/>
      <w:sz w:val="36"/>
      <w:szCs w:val="36"/>
      <w:lang w:val="es-ES_tradnl"/>
    </w:rPr>
  </w:style>
  <w:style w:type="character" w:customStyle="1" w:styleId="WW8Num3z0">
    <w:name w:val="WW8Num3z0"/>
    <w:rsid w:val="004543B4"/>
    <w:rPr>
      <w:rFonts w:ascii="Symbol" w:hAnsi="Symbol"/>
    </w:rPr>
  </w:style>
  <w:style w:type="character" w:customStyle="1" w:styleId="WW8Num6z0">
    <w:name w:val="WW8Num6z0"/>
    <w:rsid w:val="004543B4"/>
    <w:rPr>
      <w:rFonts w:ascii="Symbol" w:hAnsi="Symbol"/>
    </w:rPr>
  </w:style>
  <w:style w:type="character" w:customStyle="1" w:styleId="WW8Num6z1">
    <w:name w:val="WW8Num6z1"/>
    <w:rsid w:val="004543B4"/>
    <w:rPr>
      <w:rFonts w:ascii="OpenSymbol" w:hAnsi="OpenSymbol"/>
    </w:rPr>
  </w:style>
  <w:style w:type="character" w:customStyle="1" w:styleId="WW8Num8z0">
    <w:name w:val="WW8Num8z0"/>
    <w:rsid w:val="004543B4"/>
    <w:rPr>
      <w:rFonts w:ascii="Symbol" w:hAnsi="Symbol"/>
    </w:rPr>
  </w:style>
  <w:style w:type="character" w:customStyle="1" w:styleId="WW8Num8z1">
    <w:name w:val="WW8Num8z1"/>
    <w:rsid w:val="004543B4"/>
    <w:rPr>
      <w:rFonts w:ascii="OpenSymbol" w:hAnsi="OpenSymbol"/>
    </w:rPr>
  </w:style>
  <w:style w:type="character" w:customStyle="1" w:styleId="WW8Num10z0">
    <w:name w:val="WW8Num10z0"/>
    <w:rsid w:val="004543B4"/>
    <w:rPr>
      <w:rFonts w:cs="Times New Roman"/>
    </w:rPr>
  </w:style>
  <w:style w:type="character" w:customStyle="1" w:styleId="WW8Num10z1">
    <w:name w:val="WW8Num10z1"/>
    <w:rsid w:val="004543B4"/>
    <w:rPr>
      <w:rFonts w:ascii="OpenSymbol" w:hAnsi="OpenSymbol"/>
    </w:rPr>
  </w:style>
  <w:style w:type="character" w:customStyle="1" w:styleId="WW8Num11z0">
    <w:name w:val="WW8Num11z0"/>
    <w:rsid w:val="004543B4"/>
    <w:rPr>
      <w:rFonts w:ascii="Symbol" w:hAnsi="Symbol" w:cs="OpenSymbol"/>
    </w:rPr>
  </w:style>
  <w:style w:type="character" w:customStyle="1" w:styleId="WW8Num11z1">
    <w:name w:val="WW8Num11z1"/>
    <w:rsid w:val="004543B4"/>
    <w:rPr>
      <w:rFonts w:ascii="OpenSymbol" w:hAnsi="OpenSymbol" w:cs="OpenSymbol"/>
    </w:rPr>
  </w:style>
  <w:style w:type="character" w:customStyle="1" w:styleId="WW8Num12z0">
    <w:name w:val="WW8Num12z0"/>
    <w:rsid w:val="004543B4"/>
    <w:rPr>
      <w:rFonts w:ascii="Symbol" w:hAnsi="Symbol"/>
    </w:rPr>
  </w:style>
  <w:style w:type="character" w:customStyle="1" w:styleId="WW8Num12z1">
    <w:name w:val="WW8Num12z1"/>
    <w:rsid w:val="004543B4"/>
    <w:rPr>
      <w:rFonts w:ascii="Courier New" w:hAnsi="Courier New"/>
    </w:rPr>
  </w:style>
  <w:style w:type="character" w:customStyle="1" w:styleId="WW8Num15z0">
    <w:name w:val="WW8Num15z0"/>
    <w:rsid w:val="004543B4"/>
    <w:rPr>
      <w:rFonts w:ascii="Symbol" w:hAnsi="Symbol" w:cs="OpenSymbol"/>
    </w:rPr>
  </w:style>
  <w:style w:type="character" w:customStyle="1" w:styleId="Absatz-Standardschriftart">
    <w:name w:val="Absatz-Standardschriftart"/>
    <w:rsid w:val="004543B4"/>
  </w:style>
  <w:style w:type="character" w:customStyle="1" w:styleId="WW-Absatz-Standardschriftart">
    <w:name w:val="WW-Absatz-Standardschriftart"/>
    <w:rsid w:val="004543B4"/>
  </w:style>
  <w:style w:type="character" w:customStyle="1" w:styleId="WW8Num5z0">
    <w:name w:val="WW8Num5z0"/>
    <w:rsid w:val="004543B4"/>
    <w:rPr>
      <w:rFonts w:cs="Times New Roman"/>
    </w:rPr>
  </w:style>
  <w:style w:type="character" w:customStyle="1" w:styleId="WW8Num13z0">
    <w:name w:val="WW8Num13z0"/>
    <w:rsid w:val="004543B4"/>
    <w:rPr>
      <w:rFonts w:cs="Times New Roman"/>
    </w:rPr>
  </w:style>
  <w:style w:type="character" w:customStyle="1" w:styleId="WW8Num13z1">
    <w:name w:val="WW8Num13z1"/>
    <w:rsid w:val="004543B4"/>
    <w:rPr>
      <w:rFonts w:ascii="OpenSymbol" w:hAnsi="OpenSymbol" w:cs="OpenSymbol"/>
    </w:rPr>
  </w:style>
  <w:style w:type="character" w:customStyle="1" w:styleId="WW8Num14z0">
    <w:name w:val="WW8Num14z0"/>
    <w:rsid w:val="004543B4"/>
    <w:rPr>
      <w:rFonts w:ascii="Symbol" w:hAnsi="Symbol" w:cs="OpenSymbol"/>
    </w:rPr>
  </w:style>
  <w:style w:type="character" w:customStyle="1" w:styleId="WW8Num14z1">
    <w:name w:val="WW8Num14z1"/>
    <w:rsid w:val="004543B4"/>
    <w:rPr>
      <w:rFonts w:ascii="OpenSymbol" w:hAnsi="OpenSymbol" w:cs="OpenSymbol"/>
    </w:rPr>
  </w:style>
  <w:style w:type="character" w:customStyle="1" w:styleId="WW8Num15z1">
    <w:name w:val="WW8Num15z1"/>
    <w:rsid w:val="004543B4"/>
    <w:rPr>
      <w:rFonts w:ascii="OpenSymbol" w:hAnsi="OpenSymbol" w:cs="OpenSymbol"/>
    </w:rPr>
  </w:style>
  <w:style w:type="character" w:customStyle="1" w:styleId="WW8Num16z0">
    <w:name w:val="WW8Num16z0"/>
    <w:rsid w:val="004543B4"/>
    <w:rPr>
      <w:rFonts w:ascii="Symbol" w:hAnsi="Symbol"/>
    </w:rPr>
  </w:style>
  <w:style w:type="character" w:customStyle="1" w:styleId="WW8Num16z1">
    <w:name w:val="WW8Num16z1"/>
    <w:rsid w:val="004543B4"/>
    <w:rPr>
      <w:rFonts w:ascii="Courier New" w:hAnsi="Courier New"/>
    </w:rPr>
  </w:style>
  <w:style w:type="character" w:customStyle="1" w:styleId="WW-Absatz-Standardschriftart1">
    <w:name w:val="WW-Absatz-Standardschriftart1"/>
    <w:rsid w:val="004543B4"/>
  </w:style>
  <w:style w:type="character" w:customStyle="1" w:styleId="Fuentedeprrafopredeter2">
    <w:name w:val="Fuente de párrafo predeter.2"/>
    <w:rsid w:val="004543B4"/>
  </w:style>
  <w:style w:type="character" w:styleId="Hipervnculo">
    <w:name w:val="Hyperlink"/>
    <w:rsid w:val="004543B4"/>
    <w:rPr>
      <w:rFonts w:cs="Times New Roman"/>
      <w:color w:val="0000FF"/>
      <w:u w:val="single"/>
    </w:rPr>
  </w:style>
  <w:style w:type="character" w:customStyle="1" w:styleId="formcampos2">
    <w:name w:val="formcampos2"/>
    <w:rsid w:val="004543B4"/>
    <w:rPr>
      <w:rFonts w:cs="Times New Roman"/>
      <w:sz w:val="20"/>
      <w:szCs w:val="20"/>
    </w:rPr>
  </w:style>
  <w:style w:type="character" w:customStyle="1" w:styleId="Vietas">
    <w:name w:val="Viñetas"/>
    <w:rsid w:val="004543B4"/>
    <w:rPr>
      <w:rFonts w:ascii="OpenSymbol" w:eastAsia="OpenSymbol" w:hAnsi="OpenSymbol" w:cs="OpenSymbol"/>
    </w:rPr>
  </w:style>
  <w:style w:type="character" w:customStyle="1" w:styleId="WW8Num17z0">
    <w:name w:val="WW8Num17z0"/>
    <w:rsid w:val="004543B4"/>
    <w:rPr>
      <w:rFonts w:ascii="Wingdings" w:hAnsi="Wingdings"/>
    </w:rPr>
  </w:style>
  <w:style w:type="character" w:customStyle="1" w:styleId="WW8Num17z1">
    <w:name w:val="WW8Num17z1"/>
    <w:rsid w:val="004543B4"/>
    <w:rPr>
      <w:rFonts w:ascii="Courier New" w:hAnsi="Courier New"/>
    </w:rPr>
  </w:style>
  <w:style w:type="character" w:customStyle="1" w:styleId="Fuentedeprrafopredeter1">
    <w:name w:val="Fuente de párrafo predeter.1"/>
    <w:rsid w:val="004543B4"/>
  </w:style>
  <w:style w:type="character" w:styleId="Textoennegrita">
    <w:name w:val="Strong"/>
    <w:qFormat/>
    <w:rsid w:val="004543B4"/>
    <w:rPr>
      <w:rFonts w:cs="Times New Roman"/>
      <w:b/>
      <w:bCs/>
    </w:rPr>
  </w:style>
  <w:style w:type="character" w:customStyle="1" w:styleId="WW8Num2z0">
    <w:name w:val="WW8Num2z0"/>
    <w:rsid w:val="004543B4"/>
    <w:rPr>
      <w:rFonts w:ascii="Symbol" w:hAnsi="Symbol"/>
    </w:rPr>
  </w:style>
  <w:style w:type="character" w:customStyle="1" w:styleId="Fuentedeprrafopredeter3">
    <w:name w:val="Fuente de párrafo predeter.3"/>
    <w:rsid w:val="004543B4"/>
  </w:style>
  <w:style w:type="character" w:customStyle="1" w:styleId="Carcterdenumeracin">
    <w:name w:val="Carácter de numeración"/>
    <w:rsid w:val="004543B4"/>
  </w:style>
  <w:style w:type="character" w:customStyle="1" w:styleId="Smbolodenotaalpie">
    <w:name w:val="Símbolo de nota al pie"/>
    <w:rsid w:val="004543B4"/>
  </w:style>
  <w:style w:type="character" w:customStyle="1" w:styleId="Caracteresdenotaalpie">
    <w:name w:val="Caracteres de nota al pie"/>
    <w:rsid w:val="004543B4"/>
    <w:rPr>
      <w:vertAlign w:val="superscript"/>
    </w:rPr>
  </w:style>
  <w:style w:type="character" w:customStyle="1" w:styleId="ListLabel1">
    <w:name w:val="ListLabel 1"/>
    <w:rsid w:val="004543B4"/>
    <w:rPr>
      <w:lang w:val="es-ES_tradnl"/>
    </w:rPr>
  </w:style>
  <w:style w:type="character" w:customStyle="1" w:styleId="WW8Num22z0">
    <w:name w:val="WW8Num22z0"/>
    <w:rsid w:val="004543B4"/>
    <w:rPr>
      <w:rFonts w:ascii="Wingdings" w:hAnsi="Wingdings"/>
    </w:rPr>
  </w:style>
  <w:style w:type="character" w:customStyle="1" w:styleId="WW8Num22z1">
    <w:name w:val="WW8Num22z1"/>
    <w:rsid w:val="004543B4"/>
    <w:rPr>
      <w:rFonts w:ascii="Courier New" w:hAnsi="Courier New"/>
    </w:rPr>
  </w:style>
  <w:style w:type="character" w:customStyle="1" w:styleId="Caracteresdenotafinal">
    <w:name w:val="Caracteres de nota final"/>
    <w:rsid w:val="004543B4"/>
    <w:rPr>
      <w:vertAlign w:val="superscript"/>
    </w:rPr>
  </w:style>
  <w:style w:type="character" w:customStyle="1" w:styleId="Smbolodenotafinal">
    <w:name w:val="Símbolo de nota final"/>
    <w:rsid w:val="004543B4"/>
  </w:style>
  <w:style w:type="character" w:styleId="Refdenotaalpie">
    <w:name w:val="footnote reference"/>
    <w:uiPriority w:val="99"/>
    <w:rsid w:val="004543B4"/>
    <w:rPr>
      <w:vertAlign w:val="superscript"/>
    </w:rPr>
  </w:style>
  <w:style w:type="character" w:customStyle="1" w:styleId="Smbolosdenumeracin">
    <w:name w:val="Símbolos de numeración"/>
    <w:rsid w:val="004543B4"/>
  </w:style>
  <w:style w:type="character" w:styleId="Refdenotaalfinal">
    <w:name w:val="endnote reference"/>
    <w:rsid w:val="004543B4"/>
    <w:rPr>
      <w:vertAlign w:val="superscript"/>
    </w:rPr>
  </w:style>
  <w:style w:type="character" w:customStyle="1" w:styleId="InstruccionCar1">
    <w:name w:val="Instruccion Car1"/>
    <w:rsid w:val="004543B4"/>
    <w:rPr>
      <w:rFonts w:ascii="Arial" w:hAnsi="Arial" w:cs="Arial"/>
      <w:i/>
      <w:spacing w:val="-2"/>
      <w:sz w:val="24"/>
      <w:szCs w:val="24"/>
      <w:lang w:val="es-ES_tradnl" w:eastAsia="ar-SA" w:bidi="ar-SA"/>
    </w:rPr>
  </w:style>
  <w:style w:type="character" w:customStyle="1" w:styleId="Refdenotaalpie1">
    <w:name w:val="Ref. de nota al pie1"/>
    <w:rsid w:val="004543B4"/>
    <w:rPr>
      <w:vertAlign w:val="superscript"/>
    </w:rPr>
  </w:style>
  <w:style w:type="character" w:customStyle="1" w:styleId="WW8Num20z0">
    <w:name w:val="WW8Num20z0"/>
    <w:rsid w:val="004543B4"/>
    <w:rPr>
      <w:rFonts w:cs="Times New Roman"/>
    </w:rPr>
  </w:style>
  <w:style w:type="paragraph" w:customStyle="1" w:styleId="Encabezado1">
    <w:name w:val="Encabezado1"/>
    <w:basedOn w:val="Normal"/>
    <w:next w:val="Textoindependiente"/>
    <w:rsid w:val="004543B4"/>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4543B4"/>
    <w:pPr>
      <w:spacing w:after="120"/>
    </w:pPr>
  </w:style>
  <w:style w:type="character" w:customStyle="1" w:styleId="TextoindependienteCar">
    <w:name w:val="Texto independiente Car"/>
    <w:basedOn w:val="Fuentedeprrafopredeter"/>
    <w:link w:val="Textoindependiente"/>
    <w:rsid w:val="004543B4"/>
    <w:rPr>
      <w:rFonts w:ascii="Times New Roman" w:eastAsia="Arial Unicode MS" w:hAnsi="Times New Roman" w:cs="Times New Roman"/>
      <w:kern w:val="1"/>
      <w:sz w:val="24"/>
      <w:szCs w:val="24"/>
      <w:lang w:val="es-ES_tradnl"/>
    </w:rPr>
  </w:style>
  <w:style w:type="paragraph" w:styleId="Lista">
    <w:name w:val="List"/>
    <w:basedOn w:val="Textoindependiente"/>
    <w:rsid w:val="004543B4"/>
    <w:rPr>
      <w:rFonts w:cs="Tahoma"/>
    </w:rPr>
  </w:style>
  <w:style w:type="paragraph" w:customStyle="1" w:styleId="Etiqueta">
    <w:name w:val="Etiqueta"/>
    <w:basedOn w:val="Normal"/>
    <w:rsid w:val="004543B4"/>
    <w:pPr>
      <w:suppressLineNumbers/>
      <w:spacing w:before="120" w:after="120"/>
    </w:pPr>
    <w:rPr>
      <w:rFonts w:cs="Tahoma"/>
      <w:i/>
      <w:iCs/>
    </w:rPr>
  </w:style>
  <w:style w:type="paragraph" w:customStyle="1" w:styleId="ndice">
    <w:name w:val="Índice"/>
    <w:basedOn w:val="Normal"/>
    <w:rsid w:val="004543B4"/>
    <w:pPr>
      <w:suppressLineNumbers/>
    </w:pPr>
    <w:rPr>
      <w:rFonts w:cs="Tahoma"/>
    </w:rPr>
  </w:style>
  <w:style w:type="paragraph" w:customStyle="1" w:styleId="xl74">
    <w:name w:val="xl74"/>
    <w:basedOn w:val="Normal"/>
    <w:rsid w:val="004543B4"/>
    <w:pPr>
      <w:spacing w:before="280" w:after="280"/>
      <w:jc w:val="center"/>
    </w:pPr>
    <w:rPr>
      <w:rFonts w:ascii="Arial" w:hAnsi="Arial"/>
      <w:b/>
      <w:bCs/>
    </w:rPr>
  </w:style>
  <w:style w:type="paragraph" w:customStyle="1" w:styleId="Style2">
    <w:name w:val="Style 2"/>
    <w:basedOn w:val="Normal"/>
    <w:rsid w:val="004543B4"/>
    <w:pPr>
      <w:autoSpaceDE w:val="0"/>
      <w:ind w:left="288" w:right="72" w:hanging="288"/>
      <w:jc w:val="both"/>
    </w:pPr>
    <w:rPr>
      <w:lang w:val="en-US"/>
    </w:rPr>
  </w:style>
  <w:style w:type="paragraph" w:customStyle="1" w:styleId="Prrafodelista1">
    <w:name w:val="Párrafo de lista1"/>
    <w:basedOn w:val="Normal"/>
    <w:rsid w:val="004543B4"/>
    <w:pPr>
      <w:spacing w:after="200" w:line="276" w:lineRule="auto"/>
      <w:ind w:left="720"/>
    </w:pPr>
    <w:rPr>
      <w:rFonts w:ascii="Calibri" w:eastAsia="Times New Roman" w:hAnsi="Calibri"/>
      <w:sz w:val="22"/>
      <w:szCs w:val="22"/>
    </w:rPr>
  </w:style>
  <w:style w:type="paragraph" w:customStyle="1" w:styleId="toa">
    <w:name w:val="toa"/>
    <w:basedOn w:val="Normal"/>
    <w:rsid w:val="004543B4"/>
    <w:pPr>
      <w:tabs>
        <w:tab w:val="left" w:pos="9000"/>
        <w:tab w:val="right" w:pos="9360"/>
      </w:tabs>
      <w:overflowPunct w:val="0"/>
      <w:autoSpaceDE w:val="0"/>
      <w:textAlignment w:val="baseline"/>
    </w:pPr>
    <w:rPr>
      <w:rFonts w:ascii="Courier New" w:hAnsi="Courier New"/>
      <w:szCs w:val="20"/>
      <w:lang w:val="en-US"/>
    </w:rPr>
  </w:style>
  <w:style w:type="paragraph" w:customStyle="1" w:styleId="xl25">
    <w:name w:val="xl25"/>
    <w:basedOn w:val="Normal"/>
    <w:rsid w:val="004543B4"/>
    <w:pPr>
      <w:shd w:val="clear" w:color="auto" w:fill="FFFFFF"/>
      <w:spacing w:before="280" w:after="280"/>
    </w:pPr>
    <w:rPr>
      <w:rFonts w:ascii="Arial" w:hAnsi="Arial"/>
      <w:b/>
      <w:bCs/>
    </w:rPr>
  </w:style>
  <w:style w:type="paragraph" w:styleId="Textonotapie">
    <w:name w:val="footnote text"/>
    <w:basedOn w:val="Normal"/>
    <w:link w:val="TextonotapieCar"/>
    <w:uiPriority w:val="99"/>
    <w:rsid w:val="004543B4"/>
    <w:pPr>
      <w:suppressLineNumbers/>
      <w:ind w:left="283" w:hanging="283"/>
    </w:pPr>
    <w:rPr>
      <w:sz w:val="20"/>
      <w:szCs w:val="20"/>
    </w:rPr>
  </w:style>
  <w:style w:type="character" w:customStyle="1" w:styleId="TextonotapieCar">
    <w:name w:val="Texto nota pie Car"/>
    <w:basedOn w:val="Fuentedeprrafopredeter"/>
    <w:link w:val="Textonotapie"/>
    <w:uiPriority w:val="99"/>
    <w:rsid w:val="004543B4"/>
    <w:rPr>
      <w:rFonts w:ascii="Times New Roman" w:eastAsia="Arial Unicode MS" w:hAnsi="Times New Roman" w:cs="Times New Roman"/>
      <w:kern w:val="1"/>
      <w:sz w:val="20"/>
      <w:szCs w:val="20"/>
      <w:lang w:val="es-ES_tradnl"/>
    </w:rPr>
  </w:style>
  <w:style w:type="paragraph" w:styleId="NormalWeb">
    <w:name w:val="Normal (Web)"/>
    <w:basedOn w:val="Normal"/>
    <w:rsid w:val="004543B4"/>
    <w:pPr>
      <w:spacing w:before="280" w:after="280"/>
    </w:pPr>
  </w:style>
  <w:style w:type="paragraph" w:customStyle="1" w:styleId="Textoindependiente31">
    <w:name w:val="Texto independiente 31"/>
    <w:basedOn w:val="Normal"/>
    <w:rsid w:val="004543B4"/>
    <w:pPr>
      <w:tabs>
        <w:tab w:val="left" w:pos="-720"/>
      </w:tabs>
      <w:overflowPunct w:val="0"/>
      <w:autoSpaceDE w:val="0"/>
      <w:jc w:val="both"/>
      <w:textAlignment w:val="baseline"/>
    </w:pPr>
    <w:rPr>
      <w:rFonts w:ascii="Arial" w:hAnsi="Arial" w:cs="Arial"/>
      <w:spacing w:val="-2"/>
      <w:sz w:val="22"/>
      <w:szCs w:val="22"/>
    </w:rPr>
  </w:style>
  <w:style w:type="paragraph" w:styleId="Sangradetextonormal">
    <w:name w:val="Body Text Indent"/>
    <w:basedOn w:val="Normal"/>
    <w:link w:val="SangradetextonormalCar"/>
    <w:rsid w:val="004543B4"/>
    <w:pPr>
      <w:spacing w:after="120"/>
      <w:ind w:left="283"/>
    </w:pPr>
  </w:style>
  <w:style w:type="character" w:customStyle="1" w:styleId="SangradetextonormalCar">
    <w:name w:val="Sangría de texto normal Car"/>
    <w:basedOn w:val="Fuentedeprrafopredeter"/>
    <w:link w:val="Sangradetextonormal"/>
    <w:rsid w:val="004543B4"/>
    <w:rPr>
      <w:rFonts w:ascii="Times New Roman" w:eastAsia="Arial Unicode MS" w:hAnsi="Times New Roman" w:cs="Times New Roman"/>
      <w:kern w:val="1"/>
      <w:sz w:val="24"/>
      <w:szCs w:val="24"/>
      <w:lang w:val="es-ES_tradnl"/>
    </w:rPr>
  </w:style>
  <w:style w:type="paragraph" w:styleId="Prrafodelista">
    <w:name w:val="List Paragraph"/>
    <w:aliases w:val="TIT 2 IND,Capítulo,Texto,List Paragraph1,tEXTO,Lista vistosa - Énfasis 11,Colorful List - Accent 11,ASPECTOS GENERALES,10_LIST,Párrafo de lista ANEXO,cuadro ghf1,Bullet 1,Use Case List Paragraph,FooterTe"/>
    <w:basedOn w:val="Normal"/>
    <w:link w:val="PrrafodelistaCar"/>
    <w:uiPriority w:val="34"/>
    <w:qFormat/>
    <w:rsid w:val="004543B4"/>
    <w:pPr>
      <w:ind w:left="720"/>
    </w:pPr>
  </w:style>
  <w:style w:type="paragraph" w:styleId="Encabezado">
    <w:name w:val="header"/>
    <w:basedOn w:val="Normal"/>
    <w:link w:val="EncabezadoCar"/>
    <w:rsid w:val="004543B4"/>
    <w:pPr>
      <w:tabs>
        <w:tab w:val="center" w:pos="4252"/>
        <w:tab w:val="right" w:pos="8504"/>
      </w:tabs>
      <w:autoSpaceDE w:val="0"/>
    </w:pPr>
    <w:rPr>
      <w:rFonts w:ascii="Courier New" w:hAnsi="Courier New" w:cs="Courier New"/>
      <w:sz w:val="20"/>
      <w:szCs w:val="20"/>
      <w:lang w:val="en-US"/>
    </w:rPr>
  </w:style>
  <w:style w:type="character" w:customStyle="1" w:styleId="EncabezadoCar">
    <w:name w:val="Encabezado Car"/>
    <w:basedOn w:val="Fuentedeprrafopredeter"/>
    <w:link w:val="Encabezado"/>
    <w:rsid w:val="004543B4"/>
    <w:rPr>
      <w:rFonts w:ascii="Courier New" w:eastAsia="Arial Unicode MS" w:hAnsi="Courier New" w:cs="Courier New"/>
      <w:kern w:val="1"/>
      <w:sz w:val="20"/>
      <w:szCs w:val="20"/>
      <w:lang w:val="en-US"/>
    </w:rPr>
  </w:style>
  <w:style w:type="paragraph" w:styleId="Piedepgina">
    <w:name w:val="footer"/>
    <w:basedOn w:val="Normal"/>
    <w:link w:val="PiedepginaCar"/>
    <w:rsid w:val="004543B4"/>
    <w:pPr>
      <w:tabs>
        <w:tab w:val="center" w:pos="4252"/>
        <w:tab w:val="right" w:pos="8504"/>
      </w:tabs>
      <w:overflowPunct w:val="0"/>
      <w:autoSpaceDE w:val="0"/>
      <w:textAlignment w:val="baseline"/>
    </w:pPr>
    <w:rPr>
      <w:rFonts w:ascii="Courier New" w:hAnsi="Courier New" w:cs="Courier New"/>
    </w:rPr>
  </w:style>
  <w:style w:type="character" w:customStyle="1" w:styleId="PiedepginaCar">
    <w:name w:val="Pie de página Car"/>
    <w:basedOn w:val="Fuentedeprrafopredeter"/>
    <w:link w:val="Piedepgina"/>
    <w:rsid w:val="004543B4"/>
    <w:rPr>
      <w:rFonts w:ascii="Courier New" w:eastAsia="Arial Unicode MS" w:hAnsi="Courier New" w:cs="Courier New"/>
      <w:kern w:val="1"/>
      <w:sz w:val="24"/>
      <w:szCs w:val="24"/>
      <w:lang w:val="es-ES_tradnl"/>
    </w:rPr>
  </w:style>
  <w:style w:type="paragraph" w:customStyle="1" w:styleId="p4">
    <w:name w:val="p4"/>
    <w:basedOn w:val="Normal"/>
    <w:rsid w:val="004543B4"/>
    <w:pPr>
      <w:tabs>
        <w:tab w:val="left" w:pos="720"/>
      </w:tabs>
      <w:autoSpaceDE w:val="0"/>
      <w:spacing w:line="240" w:lineRule="atLeast"/>
      <w:jc w:val="both"/>
    </w:pPr>
    <w:rPr>
      <w:rFonts w:ascii="Courier New" w:hAnsi="Courier New" w:cs="Courier New"/>
      <w:sz w:val="20"/>
      <w:szCs w:val="20"/>
    </w:rPr>
  </w:style>
  <w:style w:type="paragraph" w:customStyle="1" w:styleId="Contenidodelatabla">
    <w:name w:val="Contenido de la tabla"/>
    <w:basedOn w:val="Normal"/>
    <w:rsid w:val="004543B4"/>
    <w:pPr>
      <w:suppressLineNumbers/>
    </w:pPr>
  </w:style>
  <w:style w:type="paragraph" w:customStyle="1" w:styleId="Textoindependiente32">
    <w:name w:val="Texto independiente 32"/>
    <w:basedOn w:val="Normal"/>
    <w:rsid w:val="004543B4"/>
    <w:pPr>
      <w:widowControl/>
      <w:tabs>
        <w:tab w:val="left" w:pos="-720"/>
      </w:tabs>
      <w:overflowPunct w:val="0"/>
      <w:jc w:val="both"/>
    </w:pPr>
    <w:rPr>
      <w:rFonts w:ascii="Arial" w:hAnsi="Arial" w:cs="Arial"/>
      <w:spacing w:val="-2"/>
      <w:sz w:val="22"/>
      <w:szCs w:val="22"/>
    </w:rPr>
  </w:style>
  <w:style w:type="paragraph" w:customStyle="1" w:styleId="Encabezadodelatabla">
    <w:name w:val="Encabezado de la tabla"/>
    <w:basedOn w:val="Contenidodelatabla"/>
    <w:rsid w:val="004543B4"/>
    <w:pPr>
      <w:jc w:val="center"/>
    </w:pPr>
    <w:rPr>
      <w:b/>
      <w:bCs/>
    </w:rPr>
  </w:style>
  <w:style w:type="paragraph" w:customStyle="1" w:styleId="Standard">
    <w:name w:val="Standard"/>
    <w:rsid w:val="004543B4"/>
    <w:pPr>
      <w:autoSpaceDN w:val="0"/>
      <w:spacing w:after="0" w:line="240" w:lineRule="auto"/>
      <w:textAlignment w:val="baseline"/>
    </w:pPr>
    <w:rPr>
      <w:rFonts w:ascii="Times New Roman" w:eastAsia="Times New Roman" w:hAnsi="Times New Roman" w:cs="Times New Roman"/>
      <w:sz w:val="20"/>
      <w:szCs w:val="20"/>
      <w:lang w:eastAsia="es-EC"/>
    </w:rPr>
  </w:style>
  <w:style w:type="character" w:customStyle="1" w:styleId="Internetlink">
    <w:name w:val="Internet link"/>
    <w:rsid w:val="004543B4"/>
    <w:rPr>
      <w:color w:val="000080"/>
      <w:u w:val="single"/>
    </w:rPr>
  </w:style>
  <w:style w:type="numbering" w:customStyle="1" w:styleId="WW8Num48">
    <w:name w:val="WW8Num48"/>
    <w:basedOn w:val="Sinlista"/>
    <w:rsid w:val="004543B4"/>
    <w:pPr>
      <w:numPr>
        <w:numId w:val="2"/>
      </w:numPr>
    </w:pPr>
  </w:style>
  <w:style w:type="table" w:styleId="Tablaconcuadrcula">
    <w:name w:val="Table Grid"/>
    <w:basedOn w:val="Tablanormal"/>
    <w:uiPriority w:val="59"/>
    <w:rsid w:val="004543B4"/>
    <w:pPr>
      <w:autoSpaceDN w:val="0"/>
      <w:spacing w:after="0" w:line="240" w:lineRule="auto"/>
      <w:textAlignment w:val="baseline"/>
    </w:pPr>
    <w:rPr>
      <w:rFonts w:ascii="Times New Roman" w:eastAsia="Times New Roman" w:hAnsi="Times New Roman"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4543B4"/>
    <w:pPr>
      <w:spacing w:after="120"/>
    </w:pPr>
  </w:style>
  <w:style w:type="paragraph" w:customStyle="1" w:styleId="Textbodyindent">
    <w:name w:val="Text body indent"/>
    <w:basedOn w:val="Standard"/>
    <w:rsid w:val="004543B4"/>
    <w:pPr>
      <w:spacing w:after="120"/>
      <w:ind w:left="283"/>
    </w:pPr>
  </w:style>
  <w:style w:type="numbering" w:customStyle="1" w:styleId="WW8Num40">
    <w:name w:val="WW8Num40"/>
    <w:basedOn w:val="Sinlista"/>
    <w:rsid w:val="004543B4"/>
    <w:pPr>
      <w:numPr>
        <w:numId w:val="3"/>
      </w:numPr>
    </w:pPr>
  </w:style>
  <w:style w:type="numbering" w:customStyle="1" w:styleId="WW8Num50">
    <w:name w:val="WW8Num50"/>
    <w:basedOn w:val="Sinlista"/>
    <w:rsid w:val="004543B4"/>
    <w:pPr>
      <w:numPr>
        <w:numId w:val="4"/>
      </w:numPr>
    </w:pPr>
  </w:style>
  <w:style w:type="numbering" w:customStyle="1" w:styleId="WW8Num46">
    <w:name w:val="WW8Num46"/>
    <w:basedOn w:val="Sinlista"/>
    <w:rsid w:val="004543B4"/>
    <w:pPr>
      <w:numPr>
        <w:numId w:val="5"/>
      </w:numPr>
    </w:pPr>
  </w:style>
  <w:style w:type="paragraph" w:customStyle="1" w:styleId="TableContents">
    <w:name w:val="Table Contents"/>
    <w:basedOn w:val="Normal"/>
    <w:rsid w:val="004543B4"/>
    <w:pPr>
      <w:widowControl/>
      <w:suppressLineNumbers/>
      <w:autoSpaceDN w:val="0"/>
      <w:textAlignment w:val="baseline"/>
    </w:pPr>
    <w:rPr>
      <w:rFonts w:eastAsia="Times New Roman" w:cs="Calibri"/>
      <w:kern w:val="0"/>
      <w:lang w:val="es-EC" w:eastAsia="ar-SA"/>
    </w:rPr>
  </w:style>
  <w:style w:type="numbering" w:customStyle="1" w:styleId="WW8Num43">
    <w:name w:val="WW8Num43"/>
    <w:basedOn w:val="Sinlista"/>
    <w:rsid w:val="004543B4"/>
    <w:pPr>
      <w:numPr>
        <w:numId w:val="6"/>
      </w:numPr>
    </w:pPr>
  </w:style>
  <w:style w:type="numbering" w:customStyle="1" w:styleId="WW8Num47">
    <w:name w:val="WW8Num47"/>
    <w:basedOn w:val="Sinlista"/>
    <w:rsid w:val="004543B4"/>
    <w:pPr>
      <w:numPr>
        <w:numId w:val="7"/>
      </w:numPr>
    </w:pPr>
  </w:style>
  <w:style w:type="numbering" w:customStyle="1" w:styleId="WW8Num42">
    <w:name w:val="WW8Num42"/>
    <w:basedOn w:val="Sinlista"/>
    <w:rsid w:val="004543B4"/>
    <w:pPr>
      <w:numPr>
        <w:numId w:val="8"/>
      </w:numPr>
    </w:pPr>
  </w:style>
  <w:style w:type="numbering" w:customStyle="1" w:styleId="WW8Num45">
    <w:name w:val="WW8Num45"/>
    <w:basedOn w:val="Sinlista"/>
    <w:rsid w:val="004543B4"/>
    <w:pPr>
      <w:numPr>
        <w:numId w:val="9"/>
      </w:numPr>
    </w:pPr>
  </w:style>
  <w:style w:type="numbering" w:customStyle="1" w:styleId="WW8Num39">
    <w:name w:val="WW8Num39"/>
    <w:basedOn w:val="Sinlista"/>
    <w:rsid w:val="004543B4"/>
    <w:pPr>
      <w:numPr>
        <w:numId w:val="10"/>
      </w:numPr>
    </w:pPr>
  </w:style>
  <w:style w:type="numbering" w:customStyle="1" w:styleId="WW8Num41">
    <w:name w:val="WW8Num41"/>
    <w:basedOn w:val="Sinlista"/>
    <w:rsid w:val="004543B4"/>
    <w:pPr>
      <w:numPr>
        <w:numId w:val="11"/>
      </w:numPr>
    </w:pPr>
  </w:style>
  <w:style w:type="numbering" w:customStyle="1" w:styleId="WW8Num44">
    <w:name w:val="WW8Num44"/>
    <w:basedOn w:val="Sinlista"/>
    <w:rsid w:val="004543B4"/>
    <w:pPr>
      <w:numPr>
        <w:numId w:val="12"/>
      </w:numPr>
    </w:pPr>
  </w:style>
  <w:style w:type="numbering" w:customStyle="1" w:styleId="WW8Num38">
    <w:name w:val="WW8Num38"/>
    <w:basedOn w:val="Sinlista"/>
    <w:rsid w:val="004543B4"/>
    <w:pPr>
      <w:numPr>
        <w:numId w:val="13"/>
      </w:numPr>
    </w:pPr>
  </w:style>
  <w:style w:type="paragraph" w:styleId="Textodeglobo">
    <w:name w:val="Balloon Text"/>
    <w:basedOn w:val="Normal"/>
    <w:link w:val="TextodegloboCar"/>
    <w:uiPriority w:val="99"/>
    <w:semiHidden/>
    <w:unhideWhenUsed/>
    <w:rsid w:val="004543B4"/>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3B4"/>
    <w:rPr>
      <w:rFonts w:ascii="Tahoma" w:eastAsia="Arial Unicode MS" w:hAnsi="Tahoma" w:cs="Tahoma"/>
      <w:kern w:val="1"/>
      <w:sz w:val="16"/>
      <w:szCs w:val="16"/>
      <w:lang w:val="es-ES_tradnl"/>
    </w:rPr>
  </w:style>
  <w:style w:type="character" w:styleId="Refdecomentario">
    <w:name w:val="annotation reference"/>
    <w:uiPriority w:val="99"/>
    <w:semiHidden/>
    <w:unhideWhenUsed/>
    <w:rsid w:val="004543B4"/>
    <w:rPr>
      <w:sz w:val="16"/>
      <w:szCs w:val="16"/>
    </w:rPr>
  </w:style>
  <w:style w:type="paragraph" w:styleId="Textocomentario">
    <w:name w:val="annotation text"/>
    <w:basedOn w:val="Normal"/>
    <w:link w:val="TextocomentarioCar"/>
    <w:uiPriority w:val="99"/>
    <w:unhideWhenUsed/>
    <w:qFormat/>
    <w:rsid w:val="004543B4"/>
    <w:rPr>
      <w:sz w:val="20"/>
      <w:szCs w:val="20"/>
    </w:rPr>
  </w:style>
  <w:style w:type="character" w:customStyle="1" w:styleId="TextocomentarioCar">
    <w:name w:val="Texto comentario Car"/>
    <w:basedOn w:val="Fuentedeprrafopredeter"/>
    <w:link w:val="Textocomentario"/>
    <w:uiPriority w:val="99"/>
    <w:qFormat/>
    <w:rsid w:val="004543B4"/>
    <w:rPr>
      <w:rFonts w:ascii="Times New Roman" w:eastAsia="Arial Unicode MS" w:hAnsi="Times New Roman" w:cs="Times New Roman"/>
      <w:kern w:val="1"/>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4543B4"/>
    <w:rPr>
      <w:b/>
      <w:bCs/>
    </w:rPr>
  </w:style>
  <w:style w:type="character" w:customStyle="1" w:styleId="AsuntodelcomentarioCar">
    <w:name w:val="Asunto del comentario Car"/>
    <w:basedOn w:val="TextocomentarioCar"/>
    <w:link w:val="Asuntodelcomentario"/>
    <w:uiPriority w:val="99"/>
    <w:semiHidden/>
    <w:rsid w:val="004543B4"/>
    <w:rPr>
      <w:rFonts w:ascii="Times New Roman" w:eastAsia="Arial Unicode MS" w:hAnsi="Times New Roman" w:cs="Times New Roman"/>
      <w:b/>
      <w:bCs/>
      <w:kern w:val="1"/>
      <w:sz w:val="20"/>
      <w:szCs w:val="20"/>
      <w:lang w:val="es-ES_tradnl"/>
    </w:rPr>
  </w:style>
  <w:style w:type="paragraph" w:styleId="Revisin">
    <w:name w:val="Revision"/>
    <w:hidden/>
    <w:uiPriority w:val="99"/>
    <w:semiHidden/>
    <w:rsid w:val="004543B4"/>
    <w:pPr>
      <w:spacing w:after="0" w:line="240" w:lineRule="auto"/>
    </w:pPr>
    <w:rPr>
      <w:rFonts w:ascii="Times New Roman" w:eastAsia="Arial Unicode MS" w:hAnsi="Times New Roman" w:cs="Times New Roman"/>
      <w:kern w:val="1"/>
      <w:sz w:val="24"/>
      <w:szCs w:val="24"/>
      <w:lang w:val="es-ES_tradnl"/>
    </w:rPr>
  </w:style>
  <w:style w:type="paragraph" w:customStyle="1" w:styleId="standard0">
    <w:name w:val="standard"/>
    <w:basedOn w:val="Normal"/>
    <w:rsid w:val="004543B4"/>
    <w:pPr>
      <w:widowControl/>
      <w:suppressAutoHyphens w:val="0"/>
      <w:spacing w:before="100" w:beforeAutospacing="1" w:after="100" w:afterAutospacing="1"/>
    </w:pPr>
    <w:rPr>
      <w:rFonts w:eastAsia="Times New Roman"/>
      <w:kern w:val="0"/>
      <w:lang w:val="es-EC" w:eastAsia="es-EC"/>
    </w:rPr>
  </w:style>
  <w:style w:type="character" w:customStyle="1" w:styleId="PrrafodelistaCar">
    <w:name w:val="Párrafo de lista Car"/>
    <w:aliases w:val="TIT 2 IND Car,Capítulo Car,Texto Car,List Paragraph1 Car,tEXTO Car,Lista vistosa - Énfasis 11 Car,Colorful List - Accent 11 Car,ASPECTOS GENERALES Car,10_LIST Car,Párrafo de lista ANEXO Car,cuadro ghf1 Car,Bullet 1 Car,FooterTe Car"/>
    <w:link w:val="Prrafodelista"/>
    <w:qFormat/>
    <w:locked/>
    <w:rsid w:val="004543B4"/>
    <w:rPr>
      <w:rFonts w:ascii="Times New Roman" w:eastAsia="Arial Unicode MS" w:hAnsi="Times New Roman" w:cs="Times New Roman"/>
      <w:kern w:val="1"/>
      <w:sz w:val="24"/>
      <w:szCs w:val="24"/>
      <w:lang w:val="es-ES_tradnl"/>
    </w:rPr>
  </w:style>
  <w:style w:type="character" w:customStyle="1" w:styleId="Mencinsinresolver1">
    <w:name w:val="Mención sin resolver1"/>
    <w:uiPriority w:val="99"/>
    <w:semiHidden/>
    <w:unhideWhenUsed/>
    <w:rsid w:val="004543B4"/>
    <w:rPr>
      <w:color w:val="605E5C"/>
      <w:shd w:val="clear" w:color="auto" w:fill="E1DFDD"/>
    </w:rPr>
  </w:style>
  <w:style w:type="paragraph" w:customStyle="1" w:styleId="Textosinformato1">
    <w:name w:val="Texto sin formato1"/>
    <w:basedOn w:val="Normal"/>
    <w:rsid w:val="004543B4"/>
    <w:pPr>
      <w:widowControl/>
    </w:pPr>
    <w:rPr>
      <w:rFonts w:ascii="Calibri" w:eastAsia="Calibri" w:hAnsi="Calibri"/>
      <w:kern w:val="0"/>
      <w:sz w:val="22"/>
      <w:szCs w:val="21"/>
      <w:lang w:val="es-EC" w:eastAsia="ar-SA"/>
    </w:rPr>
  </w:style>
  <w:style w:type="paragraph" w:customStyle="1" w:styleId="western">
    <w:name w:val="western"/>
    <w:basedOn w:val="Normal"/>
    <w:rsid w:val="004543B4"/>
    <w:pPr>
      <w:widowControl/>
      <w:spacing w:before="280" w:after="280"/>
    </w:pPr>
    <w:rPr>
      <w:rFonts w:eastAsia="Calibri"/>
      <w:kern w:val="0"/>
      <w:lang w:val="es-EC" w:eastAsia="ar-SA"/>
    </w:rPr>
  </w:style>
  <w:style w:type="paragraph" w:customStyle="1" w:styleId="Prrafodelista2">
    <w:name w:val="Párrafo de lista2"/>
    <w:basedOn w:val="Normal"/>
    <w:rsid w:val="004543B4"/>
    <w:pPr>
      <w:widowControl/>
      <w:ind w:left="720"/>
    </w:pPr>
    <w:rPr>
      <w:rFonts w:eastAsia="Lucida Sans Unicode" w:cs="Mangal"/>
      <w:lang w:val="es-EC" w:eastAsia="hi-IN" w:bidi="hi-IN"/>
    </w:rPr>
  </w:style>
  <w:style w:type="character" w:customStyle="1" w:styleId="Fuentedeprrafopredeter4">
    <w:name w:val="Fuente de párrafo predeter.4"/>
    <w:rsid w:val="004543B4"/>
  </w:style>
  <w:style w:type="paragraph" w:customStyle="1" w:styleId="Default">
    <w:name w:val="Default"/>
    <w:rsid w:val="004543B4"/>
    <w:pPr>
      <w:autoSpaceDE w:val="0"/>
      <w:autoSpaceDN w:val="0"/>
      <w:adjustRightInd w:val="0"/>
      <w:spacing w:after="0" w:line="240" w:lineRule="auto"/>
    </w:pPr>
    <w:rPr>
      <w:rFonts w:ascii="Cambria" w:eastAsia="Times New Roman" w:hAnsi="Cambria" w:cs="Cambria"/>
      <w:color w:val="000000"/>
      <w:sz w:val="24"/>
      <w:szCs w:val="24"/>
      <w:lang w:eastAsia="es-EC"/>
    </w:rPr>
  </w:style>
  <w:style w:type="table" w:styleId="Tablanormal2">
    <w:name w:val="Plain Table 2"/>
    <w:basedOn w:val="Tablanormal"/>
    <w:uiPriority w:val="42"/>
    <w:rsid w:val="00C057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5560</Words>
  <Characters>30586</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Alejandra Troya Pullas</dc:creator>
  <cp:keywords/>
  <dc:description/>
  <cp:lastModifiedBy>Dimary Patricia Larco Ojeda</cp:lastModifiedBy>
  <cp:revision>2</cp:revision>
  <dcterms:created xsi:type="dcterms:W3CDTF">2022-04-12T16:20:00Z</dcterms:created>
  <dcterms:modified xsi:type="dcterms:W3CDTF">2022-04-12T16:20:00Z</dcterms:modified>
</cp:coreProperties>
</file>